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743" w:type="dxa"/>
        <w:tblLook w:val="04A0"/>
      </w:tblPr>
      <w:tblGrid>
        <w:gridCol w:w="1438"/>
        <w:gridCol w:w="2153"/>
        <w:gridCol w:w="3356"/>
        <w:gridCol w:w="235"/>
        <w:gridCol w:w="3592"/>
      </w:tblGrid>
      <w:tr w:rsidR="00B12C96" w:rsidRPr="0075701E" w:rsidTr="00B12C96">
        <w:trPr>
          <w:trHeight w:val="1466"/>
        </w:trPr>
        <w:tc>
          <w:tcPr>
            <w:tcW w:w="10774" w:type="dxa"/>
            <w:gridSpan w:val="5"/>
            <w:tcBorders>
              <w:top w:val="single" w:sz="36" w:space="0" w:color="0070C0"/>
              <w:left w:val="single" w:sz="36" w:space="0" w:color="0070C0"/>
              <w:bottom w:val="single" w:sz="18" w:space="0" w:color="00B050"/>
              <w:right w:val="single" w:sz="36" w:space="0" w:color="0070C0"/>
            </w:tcBorders>
            <w:shd w:val="clear" w:color="auto" w:fill="FFFFFF" w:themeFill="background1"/>
            <w:vAlign w:val="center"/>
          </w:tcPr>
          <w:p w:rsidR="00B12C96" w:rsidRPr="00626A74" w:rsidRDefault="00B12C96" w:rsidP="00504243">
            <w:pPr>
              <w:rPr>
                <w:b/>
                <w:sz w:val="24"/>
              </w:rPr>
            </w:pPr>
            <w:r w:rsidRPr="00626A74">
              <w:rPr>
                <w:b/>
                <w:sz w:val="24"/>
              </w:rPr>
              <w:t>ÖNCÜ EĞİTİMCİLER</w:t>
            </w:r>
          </w:p>
          <w:p w:rsidR="00B12C96" w:rsidRDefault="00B12C96" w:rsidP="00504243">
            <w:pPr>
              <w:rPr>
                <w:b/>
                <w:sz w:val="24"/>
              </w:rPr>
            </w:pPr>
            <w:r w:rsidRPr="00626A74">
              <w:rPr>
                <w:b/>
                <w:sz w:val="24"/>
              </w:rPr>
              <w:t>ULUSLARARASI ÖĞRETMEN ve EĞİTİM ÖNCÜLERİ DERNEĞİ</w:t>
            </w:r>
          </w:p>
          <w:p w:rsidR="00792DAC" w:rsidRPr="00792DAC" w:rsidRDefault="00792DAC" w:rsidP="00504243">
            <w:pPr>
              <w:rPr>
                <w:b/>
                <w:color w:val="943634" w:themeColor="accent2" w:themeShade="BF"/>
                <w:sz w:val="24"/>
              </w:rPr>
            </w:pPr>
            <w:r w:rsidRPr="00792DAC">
              <w:rPr>
                <w:b/>
                <w:color w:val="943634" w:themeColor="accent2" w:themeShade="BF"/>
                <w:sz w:val="24"/>
              </w:rPr>
              <w:t>Adım Adım Anadolu 2</w:t>
            </w:r>
          </w:p>
          <w:p w:rsidR="00B12C96" w:rsidRPr="00626A74" w:rsidRDefault="00F33FCF" w:rsidP="00504243">
            <w:pPr>
              <w:rPr>
                <w:b/>
                <w:color w:val="943634" w:themeColor="accent2" w:themeShade="BF"/>
                <w:sz w:val="36"/>
              </w:rPr>
            </w:pPr>
            <w:r w:rsidRPr="00626A74">
              <w:rPr>
                <w:b/>
                <w:color w:val="943634" w:themeColor="accent2" w:themeShade="BF"/>
                <w:sz w:val="36"/>
              </w:rPr>
              <w:t xml:space="preserve"> </w:t>
            </w:r>
            <w:r w:rsidR="00B12C96" w:rsidRPr="00626A74">
              <w:rPr>
                <w:b/>
                <w:color w:val="943634" w:themeColor="accent2" w:themeShade="BF"/>
                <w:sz w:val="36"/>
              </w:rPr>
              <w:t>“</w:t>
            </w:r>
            <w:r w:rsidR="00792DAC">
              <w:rPr>
                <w:b/>
                <w:color w:val="943634" w:themeColor="accent2" w:themeShade="BF"/>
                <w:sz w:val="36"/>
              </w:rPr>
              <w:t>DOĞU KARADENİZ</w:t>
            </w:r>
            <w:r w:rsidR="00B12C96" w:rsidRPr="00626A74">
              <w:rPr>
                <w:b/>
                <w:color w:val="943634" w:themeColor="accent2" w:themeShade="BF"/>
                <w:sz w:val="36"/>
              </w:rPr>
              <w:t xml:space="preserve">” </w:t>
            </w:r>
          </w:p>
          <w:p w:rsidR="00B12C96" w:rsidRPr="0075701E" w:rsidRDefault="00B12C96" w:rsidP="00190090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color w:val="943634" w:themeColor="accent2" w:themeShade="BF"/>
                <w:sz w:val="32"/>
              </w:rPr>
              <w:t>2</w:t>
            </w:r>
            <w:r w:rsidR="00190090">
              <w:rPr>
                <w:b/>
                <w:color w:val="943634" w:themeColor="accent2" w:themeShade="BF"/>
                <w:sz w:val="32"/>
              </w:rPr>
              <w:t>9 Haziran</w:t>
            </w:r>
            <w:r w:rsidRPr="00930C1F">
              <w:rPr>
                <w:b/>
                <w:color w:val="943634" w:themeColor="accent2" w:themeShade="BF"/>
                <w:sz w:val="32"/>
              </w:rPr>
              <w:t xml:space="preserve"> – </w:t>
            </w:r>
            <w:r w:rsidR="00190090">
              <w:rPr>
                <w:b/>
                <w:color w:val="943634" w:themeColor="accent2" w:themeShade="BF"/>
                <w:sz w:val="32"/>
              </w:rPr>
              <w:t>07</w:t>
            </w:r>
            <w:r w:rsidRPr="00930C1F">
              <w:rPr>
                <w:b/>
                <w:color w:val="943634" w:themeColor="accent2" w:themeShade="BF"/>
                <w:sz w:val="32"/>
              </w:rPr>
              <w:t xml:space="preserve"> </w:t>
            </w:r>
            <w:r w:rsidR="00190090">
              <w:rPr>
                <w:b/>
                <w:color w:val="943634" w:themeColor="accent2" w:themeShade="BF"/>
                <w:sz w:val="32"/>
              </w:rPr>
              <w:t>Temmuz</w:t>
            </w:r>
            <w:r w:rsidRPr="00930C1F">
              <w:rPr>
                <w:b/>
                <w:color w:val="943634" w:themeColor="accent2" w:themeShade="BF"/>
                <w:sz w:val="32"/>
              </w:rPr>
              <w:t xml:space="preserve"> 2013</w:t>
            </w:r>
          </w:p>
        </w:tc>
      </w:tr>
      <w:tr w:rsidR="00B12C96" w:rsidRPr="0075701E" w:rsidTr="00504243">
        <w:tc>
          <w:tcPr>
            <w:tcW w:w="1438" w:type="dxa"/>
            <w:tcBorders>
              <w:top w:val="single" w:sz="36" w:space="0" w:color="0070C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rPr>
                <w:b/>
                <w:sz w:val="28"/>
              </w:rPr>
            </w:pPr>
          </w:p>
        </w:tc>
        <w:tc>
          <w:tcPr>
            <w:tcW w:w="5509" w:type="dxa"/>
            <w:gridSpan w:val="2"/>
            <w:tcBorders>
              <w:top w:val="single" w:sz="36" w:space="0" w:color="0070C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B12C96" w:rsidP="00190090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90090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</w:t>
            </w:r>
            <w:r w:rsidR="00190090">
              <w:rPr>
                <w:b/>
                <w:sz w:val="28"/>
              </w:rPr>
              <w:t>HAZİRAN</w:t>
            </w:r>
            <w:r w:rsidRPr="0075701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CUMA</w:t>
            </w:r>
            <w:r w:rsidR="00190090">
              <w:rPr>
                <w:b/>
                <w:sz w:val="28"/>
              </w:rPr>
              <w:t>RTESİ</w:t>
            </w:r>
          </w:p>
        </w:tc>
        <w:tc>
          <w:tcPr>
            <w:tcW w:w="3827" w:type="dxa"/>
            <w:gridSpan w:val="2"/>
            <w:tcBorders>
              <w:top w:val="single" w:sz="36" w:space="0" w:color="0070C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b/>
                <w:sz w:val="28"/>
              </w:rPr>
              <w:t>İSTANBUL</w:t>
            </w:r>
          </w:p>
        </w:tc>
      </w:tr>
      <w:tr w:rsidR="00B12C96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 w:rsidRPr="0075701E">
              <w:t>Buluşma ve Hareket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Default="00B12C96" w:rsidP="00504243">
            <w:pPr>
              <w:tabs>
                <w:tab w:val="left" w:pos="898"/>
              </w:tabs>
              <w:jc w:val="left"/>
            </w:pPr>
            <w:r w:rsidRPr="0075701E">
              <w:t>Meclis Mh. C</w:t>
            </w:r>
            <w:r>
              <w:t>emal Gürsel Cd. Yunus Sk. No: 2</w:t>
            </w:r>
          </w:p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 w:rsidRPr="0075701E">
              <w:t>Ulaşım B</w:t>
            </w:r>
            <w:r>
              <w:t>lg</w:t>
            </w:r>
            <w:r w:rsidRPr="0075701E">
              <w:t xml:space="preserve"> ve Kroki: </w:t>
            </w:r>
            <w:hyperlink r:id="rId6" w:history="1">
              <w:r w:rsidRPr="0075701E">
                <w:rPr>
                  <w:rStyle w:val="Kpr"/>
                </w:rPr>
                <w:t>http://yecder.org/sayfa.php?akid=111</w:t>
              </w:r>
            </w:hyperlink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190090" w:rsidP="00190090">
            <w:pPr>
              <w:tabs>
                <w:tab w:val="left" w:pos="898"/>
              </w:tabs>
              <w:jc w:val="left"/>
            </w:pPr>
            <w:r>
              <w:t>21</w:t>
            </w:r>
            <w:r w:rsidR="00B12C96" w:rsidRPr="0075701E"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 w:rsidRPr="0075701E">
              <w:t>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E466E9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YOL</w:t>
            </w:r>
          </w:p>
        </w:tc>
      </w:tr>
      <w:tr w:rsidR="00B12C96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b/>
                <w:sz w:val="28"/>
              </w:rPr>
              <w:t>1.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190090" w:rsidP="00190090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B12C9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HAZİRAN</w:t>
            </w:r>
            <w:r w:rsidR="00B12C96" w:rsidRPr="0075701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PAZAR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B12C96" w:rsidRPr="0075701E" w:rsidRDefault="00190090" w:rsidP="00504243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AMASYA</w:t>
            </w:r>
            <w:r w:rsidR="008345AC">
              <w:rPr>
                <w:b/>
                <w:sz w:val="28"/>
              </w:rPr>
              <w:t>-SAMSUN</w:t>
            </w:r>
          </w:p>
        </w:tc>
      </w:tr>
      <w:tr w:rsidR="00B12C96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190090" w:rsidP="00504243">
            <w:pPr>
              <w:tabs>
                <w:tab w:val="left" w:pos="898"/>
              </w:tabs>
              <w:jc w:val="left"/>
            </w:pPr>
            <w:r>
              <w:t>07</w:t>
            </w:r>
            <w:r w:rsidR="00B12C96" w:rsidRPr="0075701E">
              <w:t>.00</w:t>
            </w:r>
            <w:r>
              <w:t xml:space="preserve"> – 08.00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 w:rsidRPr="0075701E">
              <w:t>Kahvaltı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190090">
            <w:pPr>
              <w:tabs>
                <w:tab w:val="left" w:pos="898"/>
              </w:tabs>
              <w:jc w:val="left"/>
            </w:pPr>
            <w:r>
              <w:t>0</w:t>
            </w:r>
            <w:r w:rsidR="00190090">
              <w:t>8</w:t>
            </w:r>
            <w:r>
              <w:t>.00 – 10.</w:t>
            </w:r>
            <w:r w:rsidR="00190090">
              <w:t>3</w:t>
            </w:r>
            <w:r>
              <w:t>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190090" w:rsidP="00504243">
            <w:pPr>
              <w:tabs>
                <w:tab w:val="left" w:pos="898"/>
              </w:tabs>
              <w:jc w:val="left"/>
            </w:pPr>
            <w:r>
              <w:t>Amasya Kalesi, Küçük Ağa Külliyesi,Amasya Evleri,Kral Kaya Mezarları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D8501A" w:rsidP="00190090">
            <w:pPr>
              <w:tabs>
                <w:tab w:val="left" w:pos="898"/>
              </w:tabs>
              <w:jc w:val="left"/>
            </w:pPr>
            <w:r>
              <w:t>l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190090" w:rsidP="00504243">
            <w:pPr>
              <w:tabs>
                <w:tab w:val="left" w:pos="898"/>
              </w:tabs>
              <w:jc w:val="left"/>
            </w:pPr>
            <w:r>
              <w:t>Ferhat ile Şirin Su Kanalı, II.Beyazıt Külliyesi, Amasya Müzesi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>
              <w:t>13.00</w:t>
            </w:r>
            <w:r w:rsidR="00190090">
              <w:t xml:space="preserve"> – 15.00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8345AC" w:rsidP="00504243">
            <w:pPr>
              <w:tabs>
                <w:tab w:val="left" w:pos="898"/>
              </w:tabs>
              <w:jc w:val="left"/>
            </w:pPr>
            <w:r>
              <w:t>S</w:t>
            </w:r>
            <w:r w:rsidR="00190090">
              <w:t>erbest zaman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8345AC" w:rsidP="00504243">
            <w:pPr>
              <w:tabs>
                <w:tab w:val="left" w:pos="898"/>
              </w:tabs>
              <w:jc w:val="left"/>
            </w:pPr>
            <w:r>
              <w:t>15.00 – 17.00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8345AC" w:rsidP="00504243">
            <w:pPr>
              <w:tabs>
                <w:tab w:val="left" w:pos="898"/>
              </w:tabs>
              <w:jc w:val="left"/>
            </w:pPr>
            <w:r>
              <w:t>Amasya’dan Samsun’a geçiş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8345AC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8345AC" w:rsidRDefault="008345AC" w:rsidP="008345AC">
            <w:pPr>
              <w:tabs>
                <w:tab w:val="left" w:pos="898"/>
              </w:tabs>
              <w:jc w:val="left"/>
            </w:pPr>
            <w:r>
              <w:t>17.00</w:t>
            </w:r>
            <w:r w:rsidR="00275373">
              <w:t xml:space="preserve"> </w:t>
            </w:r>
            <w:r>
              <w:t>- 19.00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8345AC" w:rsidRDefault="008345AC" w:rsidP="008345AC">
            <w:pPr>
              <w:tabs>
                <w:tab w:val="left" w:pos="898"/>
              </w:tabs>
              <w:jc w:val="left"/>
            </w:pPr>
            <w:r>
              <w:t>Bandırma Vapuru, Büyük Camii, Amisos Tepesi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8345AC" w:rsidRPr="00593587" w:rsidRDefault="008345AC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Samsun</w:t>
            </w:r>
          </w:p>
        </w:tc>
      </w:tr>
      <w:tr w:rsidR="008345AC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8345AC" w:rsidRDefault="008345AC" w:rsidP="008345AC">
            <w:pPr>
              <w:tabs>
                <w:tab w:val="left" w:pos="898"/>
              </w:tabs>
              <w:jc w:val="left"/>
            </w:pPr>
            <w:r>
              <w:t>19.00</w:t>
            </w:r>
            <w:r w:rsidR="00275373">
              <w:t xml:space="preserve"> – </w:t>
            </w:r>
            <w:r>
              <w:t>20.00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8345AC" w:rsidRDefault="008345AC" w:rsidP="008345AC">
            <w:pPr>
              <w:tabs>
                <w:tab w:val="left" w:pos="898"/>
              </w:tabs>
              <w:jc w:val="left"/>
            </w:pPr>
            <w:r>
              <w:t>Serbest zaman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8345AC" w:rsidRDefault="008345AC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8345AC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8345AC" w:rsidRDefault="008345AC" w:rsidP="008345AC">
            <w:pPr>
              <w:tabs>
                <w:tab w:val="left" w:pos="898"/>
              </w:tabs>
              <w:jc w:val="left"/>
            </w:pPr>
            <w:r>
              <w:t>20.00 – 21.00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8345AC" w:rsidRDefault="008345AC" w:rsidP="008345AC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8345AC" w:rsidRDefault="008345AC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8345AC" w:rsidRPr="0075701E" w:rsidTr="00504243">
        <w:tc>
          <w:tcPr>
            <w:tcW w:w="1438" w:type="dxa"/>
            <w:tcBorders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8345AC" w:rsidRDefault="008345AC" w:rsidP="008345AC">
            <w:pPr>
              <w:tabs>
                <w:tab w:val="left" w:pos="898"/>
              </w:tabs>
              <w:jc w:val="left"/>
            </w:pPr>
            <w:r>
              <w:t>23.00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8345AC" w:rsidRPr="0075701E" w:rsidRDefault="00275373" w:rsidP="008345AC">
            <w:pPr>
              <w:tabs>
                <w:tab w:val="left" w:pos="898"/>
              </w:tabs>
              <w:jc w:val="left"/>
            </w:pPr>
            <w:r>
              <w:t>1.Kona</w:t>
            </w:r>
            <w:r w:rsidR="008345AC">
              <w:t>klama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8345AC" w:rsidRDefault="008345AC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Samsun</w:t>
            </w:r>
          </w:p>
        </w:tc>
      </w:tr>
      <w:tr w:rsidR="00B12C96" w:rsidRPr="0075701E" w:rsidTr="00504243">
        <w:trPr>
          <w:trHeight w:val="300"/>
        </w:trPr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b/>
                <w:sz w:val="28"/>
              </w:rPr>
              <w:t>2.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8345AC" w:rsidP="008345AC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  <w:r w:rsidR="00B12C9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TEMMUZ PAZARTESİ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B12C96" w:rsidRPr="0075701E" w:rsidRDefault="008345AC" w:rsidP="00504243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ORDU </w:t>
            </w:r>
            <w:r w:rsidR="00275373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GİRESUN</w:t>
            </w: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Default="00B12C96" w:rsidP="00504243">
            <w:pPr>
              <w:tabs>
                <w:tab w:val="left" w:pos="898"/>
              </w:tabs>
              <w:jc w:val="left"/>
            </w:pPr>
            <w:r>
              <w:t>0</w:t>
            </w:r>
            <w:r w:rsidR="008345AC">
              <w:t>7.00 – 08.00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F34625" w:rsidP="00275373">
            <w:pPr>
              <w:tabs>
                <w:tab w:val="left" w:pos="898"/>
              </w:tabs>
              <w:jc w:val="left"/>
            </w:pPr>
            <w:r>
              <w:t>Kahvaltı</w:t>
            </w:r>
            <w:r w:rsidR="008345AC">
              <w:t xml:space="preserve"> ve </w:t>
            </w:r>
            <w:r w:rsidR="00275373">
              <w:t>akabinde</w:t>
            </w:r>
            <w:r w:rsidR="008345AC">
              <w:t xml:space="preserve"> Ordu Fatsa’ya 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8345AC" w:rsidP="008345AC">
            <w:pPr>
              <w:tabs>
                <w:tab w:val="left" w:pos="898"/>
              </w:tabs>
              <w:jc w:val="left"/>
            </w:pPr>
            <w:r>
              <w:t>10.00 – 11.00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8345AC" w:rsidP="00504243">
            <w:pPr>
              <w:tabs>
                <w:tab w:val="left" w:pos="898"/>
              </w:tabs>
              <w:jc w:val="left"/>
            </w:pPr>
            <w:r>
              <w:t xml:space="preserve">Fatsa Boloman Kalesi ve Fatsa Şehir Turu 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8345AC" w:rsidP="008345AC">
            <w:pPr>
              <w:tabs>
                <w:tab w:val="left" w:pos="898"/>
              </w:tabs>
              <w:jc w:val="left"/>
            </w:pPr>
            <w:r>
              <w:t>12</w:t>
            </w:r>
            <w:r w:rsidR="00B12C96">
              <w:t xml:space="preserve">.00 – </w:t>
            </w:r>
            <w:r>
              <w:t>13</w:t>
            </w:r>
            <w:r w:rsidR="00B12C96"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8345AC" w:rsidP="00504243">
            <w:pPr>
              <w:tabs>
                <w:tab w:val="left" w:pos="898"/>
              </w:tabs>
              <w:jc w:val="left"/>
            </w:pPr>
            <w:r>
              <w:t>Ordu Paşaoğlu Konağı, Osman Paşa Şadırvanı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8345AC">
            <w:pPr>
              <w:tabs>
                <w:tab w:val="left" w:pos="898"/>
              </w:tabs>
              <w:jc w:val="left"/>
            </w:pPr>
            <w:r>
              <w:t>1</w:t>
            </w:r>
            <w:r w:rsidR="008345AC">
              <w:t>3</w:t>
            </w:r>
            <w:r>
              <w:t>.00 – 1</w:t>
            </w:r>
            <w:r w:rsidR="008345AC">
              <w:t>4</w:t>
            </w:r>
            <w:r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8345AC" w:rsidP="00275373">
            <w:pPr>
              <w:tabs>
                <w:tab w:val="left" w:pos="898"/>
              </w:tabs>
              <w:jc w:val="left"/>
            </w:pPr>
            <w:r>
              <w:t xml:space="preserve">Serbest </w:t>
            </w:r>
            <w:r w:rsidR="00275373">
              <w:t>z</w:t>
            </w:r>
            <w:r>
              <w:t>aman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8345AC" w:rsidP="00275373">
            <w:pPr>
              <w:tabs>
                <w:tab w:val="left" w:pos="898"/>
              </w:tabs>
              <w:jc w:val="left"/>
            </w:pPr>
            <w:r>
              <w:t xml:space="preserve">15.00 - </w:t>
            </w:r>
            <w:r w:rsidR="00275373">
              <w:t xml:space="preserve"> 17.30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8345AC" w:rsidP="00504243">
            <w:pPr>
              <w:tabs>
                <w:tab w:val="left" w:pos="898"/>
              </w:tabs>
              <w:jc w:val="left"/>
            </w:pPr>
            <w:r>
              <w:t xml:space="preserve">Gogora Kilisesi, </w:t>
            </w:r>
            <w:r w:rsidR="00275373">
              <w:t>Kale Camii, Şehir turu, Giresun Adasını Seyir ve Trabzon’ 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275373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Giresun</w:t>
            </w:r>
          </w:p>
        </w:tc>
      </w:tr>
      <w:tr w:rsidR="00275373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19.00 – 20.00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Konaklayacağımız yere yerleşilmesi ve dinlenme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275373" w:rsidRDefault="00275373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Vakfıkebir</w:t>
            </w:r>
          </w:p>
        </w:tc>
      </w:tr>
      <w:tr w:rsidR="00275373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20.00 – 21.00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275373" w:rsidRDefault="00275373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275373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21.00 – 23.00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Vakfıkebir Sahilinde Süzgeçsiz Çay Keyfi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275373" w:rsidRDefault="00275373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>
              <w:t>23.00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jc w:val="left"/>
            </w:pPr>
            <w:r>
              <w:t>2.Konaklama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275373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Vakfıkebir – Trabzon</w:t>
            </w:r>
          </w:p>
        </w:tc>
      </w:tr>
      <w:tr w:rsidR="00B12C96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b/>
                <w:sz w:val="28"/>
              </w:rPr>
              <w:t>3.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275373" w:rsidP="00275373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B12C96">
              <w:rPr>
                <w:b/>
                <w:sz w:val="28"/>
              </w:rPr>
              <w:t xml:space="preserve">2 </w:t>
            </w:r>
            <w:r>
              <w:rPr>
                <w:b/>
                <w:sz w:val="28"/>
              </w:rPr>
              <w:t>TEMMUZ</w:t>
            </w:r>
            <w:r w:rsidR="00B12C96" w:rsidRPr="0075701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SALI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TRABZON</w:t>
            </w:r>
          </w:p>
        </w:tc>
      </w:tr>
      <w:tr w:rsidR="00B12C96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>
              <w:t>07.00</w:t>
            </w:r>
            <w:r w:rsidR="00275373">
              <w:t xml:space="preserve"> – 08.00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B12C96" w:rsidRPr="0075701E" w:rsidRDefault="00B12C96" w:rsidP="00275373">
            <w:pPr>
              <w:tabs>
                <w:tab w:val="left" w:pos="898"/>
              </w:tabs>
              <w:jc w:val="left"/>
            </w:pPr>
            <w:r w:rsidRPr="0075701E">
              <w:t>Kahvaltı</w:t>
            </w:r>
            <w:r w:rsidR="00275373">
              <w:t xml:space="preserve"> ve akabinde Trabzon’a hareket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548DD4" w:themeColor="text2" w:themeTint="99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275373">
            <w:pPr>
              <w:tabs>
                <w:tab w:val="left" w:pos="898"/>
              </w:tabs>
              <w:jc w:val="left"/>
            </w:pPr>
            <w:r>
              <w:t>08.00 – 1</w:t>
            </w:r>
            <w:r w:rsidR="00275373">
              <w:t>2</w:t>
            </w:r>
            <w:r>
              <w:t>.</w:t>
            </w:r>
            <w:r w:rsidR="00275373">
              <w:t>3</w:t>
            </w:r>
            <w:r>
              <w:t>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50424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Ayasofya Müzesi, Gülbahar Hatun Camii, Trabzon Müzesi, Atatürk Köşk’ü, Ortahisar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275373">
            <w:pPr>
              <w:tabs>
                <w:tab w:val="left" w:pos="898"/>
              </w:tabs>
              <w:jc w:val="left"/>
            </w:pPr>
            <w:r>
              <w:t>1</w:t>
            </w:r>
            <w:r w:rsidR="00275373">
              <w:t>2</w:t>
            </w:r>
            <w:r>
              <w:t>.</w:t>
            </w:r>
            <w:r w:rsidR="00275373">
              <w:t>3</w:t>
            </w:r>
            <w:r>
              <w:t>0 – 1</w:t>
            </w:r>
            <w:r w:rsidR="00275373">
              <w:t>4</w:t>
            </w:r>
            <w:r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27537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Serbest zaman 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275373">
            <w:pPr>
              <w:tabs>
                <w:tab w:val="left" w:pos="898"/>
              </w:tabs>
              <w:jc w:val="left"/>
            </w:pPr>
            <w:r>
              <w:t>1</w:t>
            </w:r>
            <w:r w:rsidR="00275373">
              <w:t>4</w:t>
            </w:r>
            <w:r>
              <w:t xml:space="preserve">.00 – </w:t>
            </w:r>
            <w:r w:rsidR="00275373">
              <w:t>18</w:t>
            </w:r>
            <w:r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jc w:val="left"/>
            </w:pPr>
            <w:r>
              <w:t>Sümela Manastırı Gezisi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275373" w:rsidP="00275373">
            <w:pPr>
              <w:tabs>
                <w:tab w:val="left" w:pos="898"/>
              </w:tabs>
              <w:jc w:val="left"/>
            </w:pPr>
            <w:r>
              <w:t>19</w:t>
            </w:r>
            <w:r w:rsidR="00B12C96">
              <w:t>.</w:t>
            </w:r>
            <w:r>
              <w:t>3</w:t>
            </w:r>
            <w:r w:rsidR="00B12C96">
              <w:t>0</w:t>
            </w:r>
            <w:r>
              <w:t xml:space="preserve"> – 20.30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275373">
            <w:pPr>
              <w:tabs>
                <w:tab w:val="left" w:pos="898"/>
              </w:tabs>
              <w:jc w:val="left"/>
            </w:pPr>
            <w:r>
              <w:t>Akşam Yemeği (Akçaabat Köfte)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275373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Akçaabat</w:t>
            </w:r>
          </w:p>
        </w:tc>
      </w:tr>
      <w:tr w:rsidR="00275373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21.00 – 23.00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Trabzon Boztepe (Trabzon manzarası eşliğinde semaver keyfi )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275373" w:rsidRDefault="00275373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>
              <w:t>23.00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 w:rsidRPr="0075701E">
              <w:t>Konaklama</w:t>
            </w:r>
            <w:r w:rsidR="00E466E9">
              <w:t xml:space="preserve"> </w:t>
            </w:r>
            <w:r w:rsidR="00275373">
              <w:t>–</w:t>
            </w:r>
            <w:r w:rsidR="00E466E9">
              <w:t xml:space="preserve"> 3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275373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Trabzon</w:t>
            </w:r>
          </w:p>
        </w:tc>
      </w:tr>
      <w:tr w:rsidR="00B12C96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rPr>
                <w:b/>
                <w:sz w:val="28"/>
              </w:rPr>
            </w:pPr>
            <w:r w:rsidRPr="0075701E">
              <w:rPr>
                <w:b/>
                <w:sz w:val="28"/>
              </w:rPr>
              <w:lastRenderedPageBreak/>
              <w:t>4.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B12C96" w:rsidRPr="0075701E" w:rsidRDefault="00275373" w:rsidP="00275373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03</w:t>
            </w:r>
            <w:r w:rsidR="00F32DAA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TEMMUZ</w:t>
            </w:r>
            <w:r w:rsidR="00F32DAA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ÇARŞAMBA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ind w:right="-108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TRABZON – RİZE</w:t>
            </w:r>
          </w:p>
        </w:tc>
      </w:tr>
      <w:tr w:rsidR="00B12C96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275373">
            <w:pPr>
              <w:tabs>
                <w:tab w:val="left" w:pos="898"/>
              </w:tabs>
              <w:jc w:val="left"/>
            </w:pPr>
            <w:r>
              <w:t>0</w:t>
            </w:r>
            <w:r w:rsidR="00275373">
              <w:t>7</w:t>
            </w:r>
            <w:r>
              <w:t>.00</w:t>
            </w:r>
            <w:r w:rsidR="00275373">
              <w:t xml:space="preserve"> – 08.00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 w:rsidRPr="0075701E">
              <w:rPr>
                <w:rFonts w:cs="Times New Roman"/>
                <w:sz w:val="24"/>
                <w:szCs w:val="24"/>
              </w:rPr>
              <w:t>Kahvaltı</w:t>
            </w:r>
            <w:r w:rsidR="00275373">
              <w:rPr>
                <w:rFonts w:cs="Times New Roman"/>
                <w:sz w:val="24"/>
                <w:szCs w:val="24"/>
              </w:rPr>
              <w:t xml:space="preserve"> ve Uzungöl’e hareket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jc w:val="left"/>
            </w:pPr>
            <w:r>
              <w:t>10</w:t>
            </w:r>
            <w:r w:rsidR="00B12C96">
              <w:t>.00</w:t>
            </w:r>
            <w:r>
              <w:t xml:space="preserve"> – 14.00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jc w:val="left"/>
            </w:pPr>
            <w:r>
              <w:t>Uzungöl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</w:pPr>
            <w:r>
              <w:t>14.00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jc w:val="left"/>
            </w:pPr>
            <w:r>
              <w:t>Rize’ye 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275373">
            <w:pPr>
              <w:tabs>
                <w:tab w:val="left" w:pos="898"/>
              </w:tabs>
              <w:jc w:val="left"/>
            </w:pPr>
            <w:r>
              <w:t>15.</w:t>
            </w:r>
            <w:r w:rsidR="00275373">
              <w:t>30</w:t>
            </w:r>
            <w:r>
              <w:t xml:space="preserve"> – </w:t>
            </w:r>
            <w:r w:rsidR="00275373">
              <w:t>19</w:t>
            </w:r>
            <w:r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275373">
            <w:pPr>
              <w:tabs>
                <w:tab w:val="left" w:pos="898"/>
              </w:tabs>
              <w:jc w:val="left"/>
            </w:pPr>
            <w:r>
              <w:t xml:space="preserve">Çaykur Çay Müzesi, Rize Müzesi (Sarı ev ), İslam Paşa Camii, Gülbahar Camii, Caferpaşa Camii,  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275373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Rize</w:t>
            </w: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275373">
            <w:pPr>
              <w:tabs>
                <w:tab w:val="left" w:pos="898"/>
              </w:tabs>
              <w:jc w:val="left"/>
            </w:pPr>
            <w:r>
              <w:t>1</w:t>
            </w:r>
            <w:r w:rsidR="00275373">
              <w:t>9</w:t>
            </w:r>
            <w:r>
              <w:t>.00</w:t>
            </w:r>
            <w:r w:rsidR="00275373">
              <w:t xml:space="preserve"> – 20.00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jc w:val="left"/>
            </w:pPr>
            <w:r>
              <w:t>Serbest zaman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275373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275373" w:rsidRDefault="00275373" w:rsidP="00275373">
            <w:pPr>
              <w:tabs>
                <w:tab w:val="left" w:pos="898"/>
              </w:tabs>
              <w:jc w:val="left"/>
            </w:pPr>
            <w:r>
              <w:t>20.00 – 21.00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275373" w:rsidRPr="0075701E" w:rsidRDefault="00275373" w:rsidP="00275373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275373" w:rsidRPr="00593587" w:rsidRDefault="00275373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275373" w:rsidP="00504243">
            <w:pPr>
              <w:tabs>
                <w:tab w:val="left" w:pos="898"/>
              </w:tabs>
              <w:jc w:val="left"/>
            </w:pPr>
            <w:r>
              <w:t>21.00 – 23.00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275373" w:rsidP="00275373">
            <w:pPr>
              <w:tabs>
                <w:tab w:val="left" w:pos="898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Rize sahilinde halis Karadeniz Çay Keyfi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B12C96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B12C96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B12C96" w:rsidRPr="0075701E" w:rsidRDefault="00B12C96" w:rsidP="00275373">
            <w:pPr>
              <w:tabs>
                <w:tab w:val="left" w:pos="898"/>
              </w:tabs>
              <w:jc w:val="left"/>
            </w:pPr>
            <w:r w:rsidRPr="0075701E">
              <w:rPr>
                <w:rStyle w:val="sbmessagebody"/>
              </w:rPr>
              <w:t>2</w:t>
            </w:r>
            <w:r w:rsidR="00275373">
              <w:rPr>
                <w:rStyle w:val="sbmessagebody"/>
              </w:rPr>
              <w:t>3</w:t>
            </w:r>
            <w:r w:rsidRPr="0075701E">
              <w:rPr>
                <w:rStyle w:val="sbmessagebody"/>
              </w:rPr>
              <w:t>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B12C96" w:rsidRPr="0075701E" w:rsidRDefault="00B12C96" w:rsidP="00504243">
            <w:pPr>
              <w:tabs>
                <w:tab w:val="left" w:pos="898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sbmessagebody"/>
              </w:rPr>
              <w:t>Konaklama</w:t>
            </w:r>
            <w:r w:rsidR="00E466E9">
              <w:rPr>
                <w:rStyle w:val="sbmessagebody"/>
              </w:rPr>
              <w:t xml:space="preserve"> - 4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B12C96" w:rsidRPr="00593587" w:rsidRDefault="00275373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Rize</w:t>
            </w:r>
          </w:p>
        </w:tc>
      </w:tr>
      <w:tr w:rsidR="00F32DAA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F32DAA" w:rsidRPr="0075701E" w:rsidRDefault="00681914" w:rsidP="00504243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F32DAA" w:rsidRPr="0075701E">
              <w:rPr>
                <w:b/>
                <w:sz w:val="28"/>
              </w:rPr>
              <w:t>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F32DAA" w:rsidRPr="0075701E" w:rsidRDefault="00275373" w:rsidP="00275373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04</w:t>
            </w:r>
            <w:r w:rsidR="00F32DAA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TEMMUZ</w:t>
            </w:r>
            <w:r w:rsidR="00F32DAA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PERŞEMBE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F32DAA" w:rsidRPr="0075701E" w:rsidRDefault="00275373" w:rsidP="00504243">
            <w:pPr>
              <w:tabs>
                <w:tab w:val="left" w:pos="898"/>
              </w:tabs>
              <w:ind w:right="-108" w:hanging="108"/>
              <w:rPr>
                <w:b/>
                <w:sz w:val="28"/>
              </w:rPr>
            </w:pPr>
            <w:r>
              <w:rPr>
                <w:rFonts w:cs="Times New Roman"/>
                <w:b/>
                <w:sz w:val="28"/>
                <w:szCs w:val="24"/>
              </w:rPr>
              <w:t>RİZE</w:t>
            </w:r>
          </w:p>
        </w:tc>
      </w:tr>
      <w:tr w:rsidR="00F32DAA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F32DAA" w:rsidRPr="0075701E" w:rsidRDefault="00F32DAA" w:rsidP="00275373">
            <w:pPr>
              <w:tabs>
                <w:tab w:val="left" w:pos="898"/>
              </w:tabs>
              <w:jc w:val="left"/>
            </w:pPr>
            <w:r>
              <w:t>0</w:t>
            </w:r>
            <w:r w:rsidR="00275373">
              <w:t>7</w:t>
            </w:r>
            <w:r>
              <w:t>.00</w:t>
            </w:r>
            <w:r w:rsidR="00275373">
              <w:t xml:space="preserve"> – 08.00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32DAA" w:rsidRPr="0075701E" w:rsidRDefault="00F32DAA" w:rsidP="00504243">
            <w:pPr>
              <w:tabs>
                <w:tab w:val="left" w:pos="898"/>
              </w:tabs>
              <w:jc w:val="left"/>
            </w:pPr>
            <w:r w:rsidRPr="0075701E">
              <w:rPr>
                <w:rFonts w:cs="Times New Roman"/>
                <w:sz w:val="24"/>
                <w:szCs w:val="24"/>
              </w:rPr>
              <w:t>Kahvaltı</w:t>
            </w:r>
            <w:r w:rsidR="00275373">
              <w:rPr>
                <w:rFonts w:cs="Times New Roman"/>
                <w:sz w:val="24"/>
                <w:szCs w:val="24"/>
              </w:rPr>
              <w:t xml:space="preserve"> ve akabinde Ayder yaylasına hareket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32DAA" w:rsidRPr="00593587" w:rsidRDefault="00F32DAA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F32DAA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F32DAA" w:rsidRPr="0075701E" w:rsidRDefault="00F32DAA" w:rsidP="00504243">
            <w:pPr>
              <w:tabs>
                <w:tab w:val="left" w:pos="898"/>
              </w:tabs>
              <w:jc w:val="left"/>
            </w:pPr>
            <w:r>
              <w:t>09.</w:t>
            </w:r>
            <w:r w:rsidR="00275373">
              <w:t xml:space="preserve">30 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32DAA" w:rsidRPr="0075701E" w:rsidRDefault="00275373" w:rsidP="00275373">
            <w:pPr>
              <w:tabs>
                <w:tab w:val="left" w:pos="898"/>
              </w:tabs>
              <w:jc w:val="left"/>
            </w:pPr>
            <w:r>
              <w:t xml:space="preserve"> Fırtına Vadisi, Palovit Çağlayanı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32DAA" w:rsidRPr="00593587" w:rsidRDefault="00F32DAA" w:rsidP="00417E8D">
            <w:pPr>
              <w:tabs>
                <w:tab w:val="left" w:pos="898"/>
              </w:tabs>
              <w:rPr>
                <w:b/>
              </w:rPr>
            </w:pPr>
          </w:p>
        </w:tc>
      </w:tr>
      <w:tr w:rsidR="00F32DAA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F32DAA" w:rsidRPr="0075701E" w:rsidRDefault="00F32DAA" w:rsidP="00504243">
            <w:pPr>
              <w:tabs>
                <w:tab w:val="left" w:pos="898"/>
              </w:tabs>
              <w:jc w:val="left"/>
            </w:pPr>
            <w:r>
              <w:t>14.00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32DAA" w:rsidRPr="0075701E" w:rsidRDefault="00275373" w:rsidP="00504243">
            <w:pPr>
              <w:tabs>
                <w:tab w:val="left" w:pos="898"/>
              </w:tabs>
              <w:jc w:val="left"/>
            </w:pPr>
            <w:r>
              <w:t>Ayder Yaylası ve mümkün olursa civar yaylalar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32DAA" w:rsidRPr="00593587" w:rsidRDefault="00F32DAA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F32DAA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F32DAA" w:rsidRPr="0075701E" w:rsidRDefault="00F32DAA" w:rsidP="00504243">
            <w:pPr>
              <w:tabs>
                <w:tab w:val="left" w:pos="898"/>
              </w:tabs>
              <w:jc w:val="left"/>
            </w:pPr>
            <w:r>
              <w:t>19.00</w:t>
            </w:r>
            <w:r w:rsidR="00275373">
              <w:t>- 20.00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32DAA" w:rsidRPr="0075701E" w:rsidRDefault="00F32DAA" w:rsidP="00504243">
            <w:pPr>
              <w:tabs>
                <w:tab w:val="left" w:pos="89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75701E">
              <w:rPr>
                <w:rStyle w:val="sbmessagebody"/>
                <w:rFonts w:cs="Times New Roman"/>
                <w:sz w:val="24"/>
                <w:szCs w:val="24"/>
              </w:rPr>
              <w:t>Akşam Yemeği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32DAA" w:rsidRPr="00593587" w:rsidRDefault="00F32DAA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F32DAA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F32DAA" w:rsidRPr="0075701E" w:rsidRDefault="00275373" w:rsidP="00504243">
            <w:pPr>
              <w:tabs>
                <w:tab w:val="left" w:pos="898"/>
              </w:tabs>
              <w:jc w:val="left"/>
            </w:pPr>
            <w:r>
              <w:t>23.00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32DAA" w:rsidRPr="0075701E" w:rsidRDefault="00F32DAA" w:rsidP="00504243">
            <w:pPr>
              <w:tabs>
                <w:tab w:val="left" w:pos="898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sbmessagebody"/>
              </w:rPr>
              <w:t>Konaklama</w:t>
            </w:r>
            <w:r w:rsidR="00E466E9">
              <w:rPr>
                <w:rStyle w:val="sbmessagebody"/>
              </w:rPr>
              <w:t xml:space="preserve"> - 5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32DAA" w:rsidRPr="00593587" w:rsidRDefault="00275373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Ayder veya Rize Pazar</w:t>
            </w:r>
          </w:p>
        </w:tc>
      </w:tr>
      <w:tr w:rsidR="00681914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681914" w:rsidRPr="0075701E" w:rsidRDefault="00681914" w:rsidP="00504243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75701E">
              <w:rPr>
                <w:b/>
                <w:sz w:val="28"/>
              </w:rPr>
              <w:t>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681914" w:rsidRPr="0075701E" w:rsidRDefault="00275373" w:rsidP="00275373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05</w:t>
            </w:r>
            <w:r w:rsidR="00681914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TEMMUZ</w:t>
            </w:r>
            <w:r w:rsidR="00681914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CUMA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681914" w:rsidRPr="0075701E" w:rsidRDefault="00275373" w:rsidP="00504243">
            <w:pPr>
              <w:tabs>
                <w:tab w:val="left" w:pos="898"/>
              </w:tabs>
              <w:ind w:right="-108" w:hanging="108"/>
              <w:rPr>
                <w:b/>
                <w:sz w:val="28"/>
              </w:rPr>
            </w:pPr>
            <w:r>
              <w:rPr>
                <w:rFonts w:cs="Times New Roman"/>
                <w:b/>
                <w:sz w:val="28"/>
                <w:szCs w:val="24"/>
              </w:rPr>
              <w:t>GÜRCİSTAN - BATUM</w:t>
            </w:r>
          </w:p>
        </w:tc>
      </w:tr>
      <w:tr w:rsidR="00681914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681914" w:rsidRPr="0075701E" w:rsidRDefault="00681914" w:rsidP="00275373">
            <w:pPr>
              <w:tabs>
                <w:tab w:val="left" w:pos="898"/>
              </w:tabs>
              <w:jc w:val="left"/>
            </w:pPr>
            <w:r>
              <w:t>0</w:t>
            </w:r>
            <w:r w:rsidR="00275373">
              <w:t>6</w:t>
            </w:r>
            <w:r>
              <w:t>.</w:t>
            </w:r>
            <w:r w:rsidR="00275373">
              <w:t>3</w:t>
            </w:r>
            <w:r>
              <w:t>0</w:t>
            </w:r>
            <w:r w:rsidR="00275373">
              <w:t xml:space="preserve"> – 07.30 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681914" w:rsidRPr="0075701E" w:rsidRDefault="00681914" w:rsidP="00504243">
            <w:pPr>
              <w:tabs>
                <w:tab w:val="left" w:pos="898"/>
              </w:tabs>
              <w:jc w:val="left"/>
            </w:pPr>
            <w:r w:rsidRPr="0075701E">
              <w:rPr>
                <w:rFonts w:cs="Times New Roman"/>
                <w:sz w:val="24"/>
                <w:szCs w:val="24"/>
              </w:rPr>
              <w:t>Kahvaltı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681914" w:rsidRPr="00593587" w:rsidRDefault="00681914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681914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681914" w:rsidRPr="0075701E" w:rsidRDefault="00681914" w:rsidP="00275373">
            <w:pPr>
              <w:tabs>
                <w:tab w:val="left" w:pos="898"/>
              </w:tabs>
              <w:jc w:val="left"/>
            </w:pPr>
            <w:r>
              <w:t>09.</w:t>
            </w:r>
            <w:r w:rsidR="00275373">
              <w:t>30 – 12.00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681914" w:rsidRPr="0075701E" w:rsidRDefault="00275373" w:rsidP="00275373">
            <w:pPr>
              <w:tabs>
                <w:tab w:val="left" w:pos="898"/>
              </w:tabs>
              <w:jc w:val="left"/>
            </w:pPr>
            <w:r>
              <w:t>Batum Botanik Bahçe, Holy Mother Cathedrali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681914" w:rsidRPr="00593587" w:rsidRDefault="00681914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681914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681914" w:rsidRPr="0075701E" w:rsidRDefault="00681914" w:rsidP="00275373">
            <w:pPr>
              <w:tabs>
                <w:tab w:val="left" w:pos="898"/>
              </w:tabs>
              <w:jc w:val="left"/>
            </w:pPr>
            <w:r>
              <w:t>1</w:t>
            </w:r>
            <w:r w:rsidR="00275373">
              <w:t>2</w:t>
            </w:r>
            <w:r>
              <w:t>.00</w:t>
            </w:r>
            <w:r w:rsidR="00275373">
              <w:t xml:space="preserve"> – 13.30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681914" w:rsidRPr="0075701E" w:rsidRDefault="00275373" w:rsidP="00504243">
            <w:pPr>
              <w:tabs>
                <w:tab w:val="left" w:pos="898"/>
              </w:tabs>
              <w:jc w:val="left"/>
            </w:pPr>
            <w:r>
              <w:t xml:space="preserve"> Cuma Namazı, Batum Camii(orta camii),serbest zaman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681914" w:rsidRPr="00593587" w:rsidRDefault="00681914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681914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681914" w:rsidRPr="0075701E" w:rsidRDefault="00681914" w:rsidP="00275373">
            <w:pPr>
              <w:tabs>
                <w:tab w:val="left" w:pos="898"/>
              </w:tabs>
              <w:jc w:val="left"/>
            </w:pPr>
            <w:r>
              <w:t>1</w:t>
            </w:r>
            <w:r w:rsidR="00275373">
              <w:t>3</w:t>
            </w:r>
            <w:r>
              <w:t>.</w:t>
            </w:r>
            <w:r w:rsidR="00275373">
              <w:t>3</w:t>
            </w:r>
            <w:r>
              <w:t>0 – 1</w:t>
            </w:r>
            <w:r w:rsidR="00275373">
              <w:t>5</w:t>
            </w:r>
            <w:r>
              <w:t>.</w:t>
            </w:r>
            <w:r w:rsidR="00275373">
              <w:t>3</w:t>
            </w:r>
            <w:r>
              <w:t>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681914" w:rsidRPr="0075701E" w:rsidRDefault="00275373" w:rsidP="00504243">
            <w:pPr>
              <w:tabs>
                <w:tab w:val="left" w:pos="898"/>
              </w:tabs>
              <w:jc w:val="left"/>
            </w:pPr>
            <w:r>
              <w:t>Batum Bulvarı ve şehir turu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681914" w:rsidRPr="00593587" w:rsidRDefault="00681914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681914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681914" w:rsidRPr="0075701E" w:rsidRDefault="00D8501A" w:rsidP="00504243">
            <w:pPr>
              <w:tabs>
                <w:tab w:val="left" w:pos="898"/>
              </w:tabs>
              <w:jc w:val="left"/>
            </w:pPr>
            <w:r>
              <w:t>15.30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681914" w:rsidRPr="0075701E" w:rsidRDefault="00D8501A" w:rsidP="00504243">
            <w:pPr>
              <w:tabs>
                <w:tab w:val="left" w:pos="898"/>
              </w:tabs>
              <w:jc w:val="left"/>
            </w:pPr>
            <w:r>
              <w:t>Bayburt’a 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681914" w:rsidRPr="00593587" w:rsidRDefault="00681914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681914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681914" w:rsidRPr="0075701E" w:rsidRDefault="00D8501A" w:rsidP="00504243">
            <w:pPr>
              <w:tabs>
                <w:tab w:val="left" w:pos="898"/>
              </w:tabs>
              <w:jc w:val="left"/>
            </w:pPr>
            <w:r>
              <w:t>20.00 – 21.00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681914" w:rsidRPr="0075701E" w:rsidRDefault="00681914" w:rsidP="00504243">
            <w:pPr>
              <w:tabs>
                <w:tab w:val="left" w:pos="89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75701E">
              <w:rPr>
                <w:rStyle w:val="sbmessagebody"/>
                <w:rFonts w:cs="Times New Roman"/>
                <w:sz w:val="24"/>
                <w:szCs w:val="24"/>
              </w:rPr>
              <w:t>Akşam Yemeği</w:t>
            </w:r>
            <w:r w:rsidR="00E466E9">
              <w:rPr>
                <w:rStyle w:val="sbmessagebody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681914" w:rsidRPr="00593587" w:rsidRDefault="00681914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E466E9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E466E9" w:rsidRPr="0075701E" w:rsidRDefault="00E466E9" w:rsidP="00504243">
            <w:pPr>
              <w:tabs>
                <w:tab w:val="left" w:pos="898"/>
              </w:tabs>
              <w:jc w:val="left"/>
            </w:pPr>
            <w:r w:rsidRPr="0075701E">
              <w:rPr>
                <w:rStyle w:val="sbmessagebody"/>
              </w:rPr>
              <w:t>20.00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E466E9" w:rsidRPr="0075701E" w:rsidRDefault="00E466E9" w:rsidP="00504243">
            <w:pPr>
              <w:tabs>
                <w:tab w:val="left" w:pos="898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sbmessagebody"/>
              </w:rPr>
              <w:t>Konaklama - 6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E466E9" w:rsidRPr="00593587" w:rsidRDefault="00D8501A" w:rsidP="00504243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Bayburt</w:t>
            </w:r>
          </w:p>
        </w:tc>
      </w:tr>
      <w:tr w:rsidR="00681914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681914" w:rsidRPr="0075701E" w:rsidRDefault="00E466E9" w:rsidP="00504243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681914" w:rsidRPr="0075701E">
              <w:rPr>
                <w:b/>
                <w:sz w:val="28"/>
              </w:rPr>
              <w:t>. GÜN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681914" w:rsidRPr="0075701E" w:rsidRDefault="00D8501A" w:rsidP="00D8501A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06</w:t>
            </w:r>
            <w:r w:rsidR="00E466E9" w:rsidRPr="0075701E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TEMMUZ</w:t>
            </w:r>
            <w:r w:rsidR="00E466E9">
              <w:rPr>
                <w:rFonts w:cs="Times New Roman"/>
                <w:b/>
                <w:sz w:val="28"/>
                <w:szCs w:val="24"/>
              </w:rPr>
              <w:t xml:space="preserve"> CUMA</w:t>
            </w:r>
            <w:r>
              <w:rPr>
                <w:rFonts w:cs="Times New Roman"/>
                <w:b/>
                <w:sz w:val="28"/>
                <w:szCs w:val="24"/>
              </w:rPr>
              <w:t>RTESİ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681914" w:rsidRPr="0075701E" w:rsidRDefault="00D8501A" w:rsidP="00504243">
            <w:pPr>
              <w:tabs>
                <w:tab w:val="left" w:pos="898"/>
              </w:tabs>
              <w:ind w:right="-108" w:hanging="108"/>
              <w:rPr>
                <w:b/>
                <w:sz w:val="28"/>
              </w:rPr>
            </w:pPr>
            <w:r>
              <w:rPr>
                <w:rFonts w:cs="Times New Roman"/>
                <w:b/>
                <w:sz w:val="28"/>
                <w:szCs w:val="24"/>
              </w:rPr>
              <w:t>BAYBURT - GÜMÜŞHANE</w:t>
            </w:r>
          </w:p>
        </w:tc>
      </w:tr>
      <w:tr w:rsidR="00417E8D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17E8D" w:rsidRPr="0075701E" w:rsidRDefault="00417E8D" w:rsidP="00D8501A">
            <w:pPr>
              <w:tabs>
                <w:tab w:val="left" w:pos="898"/>
              </w:tabs>
              <w:jc w:val="left"/>
            </w:pPr>
            <w:r>
              <w:t>0</w:t>
            </w:r>
            <w:r w:rsidR="00D8501A">
              <w:t>7</w:t>
            </w:r>
            <w:r>
              <w:t>.00</w:t>
            </w:r>
            <w:r w:rsidR="00D8501A">
              <w:t xml:space="preserve"> – 08.00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17E8D" w:rsidRPr="0075701E" w:rsidRDefault="00417E8D" w:rsidP="00504243">
            <w:pPr>
              <w:tabs>
                <w:tab w:val="left" w:pos="898"/>
              </w:tabs>
              <w:jc w:val="left"/>
            </w:pPr>
            <w:r w:rsidRPr="0075701E">
              <w:rPr>
                <w:rFonts w:cs="Times New Roman"/>
                <w:sz w:val="24"/>
                <w:szCs w:val="24"/>
              </w:rPr>
              <w:t>Kahvaltı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17E8D" w:rsidRPr="00593587" w:rsidRDefault="00417E8D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417E8D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17E8D" w:rsidRPr="0075701E" w:rsidRDefault="00417E8D" w:rsidP="00D8501A">
            <w:pPr>
              <w:tabs>
                <w:tab w:val="left" w:pos="898"/>
              </w:tabs>
              <w:jc w:val="left"/>
            </w:pPr>
            <w:r>
              <w:t>0</w:t>
            </w:r>
            <w:r w:rsidR="00D8501A">
              <w:t>8</w:t>
            </w:r>
            <w:r>
              <w:t>.00</w:t>
            </w:r>
            <w:r w:rsidR="00D8501A">
              <w:t xml:space="preserve"> – 11.00 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17E8D" w:rsidRPr="0075701E" w:rsidRDefault="00D8501A" w:rsidP="00504243">
            <w:pPr>
              <w:tabs>
                <w:tab w:val="left" w:pos="898"/>
              </w:tabs>
              <w:jc w:val="left"/>
            </w:pPr>
            <w:r>
              <w:t>Bayburt Ulu Camii, Bayburt Evleri, Aydın Tepe Yer Altı Şehri, Akşar Korgan Köprüsü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17E8D" w:rsidRPr="00593587" w:rsidRDefault="00417E8D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417E8D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17E8D" w:rsidRPr="0075701E" w:rsidRDefault="00417E8D" w:rsidP="00D8501A">
            <w:pPr>
              <w:tabs>
                <w:tab w:val="left" w:pos="898"/>
              </w:tabs>
              <w:jc w:val="left"/>
            </w:pPr>
            <w:r>
              <w:t>1</w:t>
            </w:r>
            <w:r w:rsidR="00D8501A">
              <w:t>1</w:t>
            </w:r>
            <w:r>
              <w:t>.00</w:t>
            </w:r>
            <w:r w:rsidR="00D8501A">
              <w:t xml:space="preserve"> – 12.00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17E8D" w:rsidRPr="0075701E" w:rsidRDefault="00D8501A" w:rsidP="00504243">
            <w:pPr>
              <w:tabs>
                <w:tab w:val="left" w:pos="898"/>
              </w:tabs>
              <w:jc w:val="left"/>
            </w:pPr>
            <w:r>
              <w:t>Serbest zaman ve ardından Gümüşhane’ye 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17E8D" w:rsidRPr="00593587" w:rsidRDefault="00417E8D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417E8D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17E8D" w:rsidRPr="0075701E" w:rsidRDefault="00417E8D" w:rsidP="00D8501A">
            <w:pPr>
              <w:tabs>
                <w:tab w:val="left" w:pos="898"/>
              </w:tabs>
              <w:jc w:val="left"/>
            </w:pPr>
            <w:r>
              <w:t>1</w:t>
            </w:r>
            <w:r w:rsidR="00D8501A">
              <w:t>3</w:t>
            </w:r>
            <w:r>
              <w:t>.00 – 17.00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17E8D" w:rsidRPr="0075701E" w:rsidRDefault="00D8501A" w:rsidP="00504243">
            <w:pPr>
              <w:tabs>
                <w:tab w:val="left" w:pos="898"/>
              </w:tabs>
              <w:jc w:val="left"/>
            </w:pPr>
            <w:r>
              <w:t>Sarı Çiçek Köyü Köy Odaları, Süleymaniye Camii, Gümüşhane Evleri, Şehir turu ve Karaca Mağarası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17E8D" w:rsidRPr="00593587" w:rsidRDefault="00417E8D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417E8D" w:rsidRPr="0075701E" w:rsidTr="00504243">
        <w:tc>
          <w:tcPr>
            <w:tcW w:w="14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17E8D" w:rsidRPr="0075701E" w:rsidRDefault="00417E8D" w:rsidP="00504243">
            <w:pPr>
              <w:tabs>
                <w:tab w:val="left" w:pos="898"/>
              </w:tabs>
              <w:jc w:val="left"/>
            </w:pPr>
            <w:r>
              <w:t>18.00</w:t>
            </w:r>
          </w:p>
        </w:tc>
        <w:tc>
          <w:tcPr>
            <w:tcW w:w="5509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17E8D" w:rsidRPr="0075701E" w:rsidRDefault="00D8501A" w:rsidP="00504243">
            <w:pPr>
              <w:tabs>
                <w:tab w:val="left" w:pos="898"/>
              </w:tabs>
              <w:jc w:val="left"/>
            </w:pPr>
            <w:r>
              <w:t>İstanbul’a dönüş için hareket</w:t>
            </w:r>
          </w:p>
        </w:tc>
        <w:tc>
          <w:tcPr>
            <w:tcW w:w="3827" w:type="dxa"/>
            <w:gridSpan w:val="2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17E8D" w:rsidRPr="00593587" w:rsidRDefault="00417E8D" w:rsidP="00504243">
            <w:pPr>
              <w:tabs>
                <w:tab w:val="left" w:pos="898"/>
              </w:tabs>
              <w:rPr>
                <w:b/>
              </w:rPr>
            </w:pPr>
          </w:p>
        </w:tc>
      </w:tr>
      <w:tr w:rsidR="00417E8D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17E8D" w:rsidRPr="0075701E" w:rsidRDefault="00417E8D" w:rsidP="00504243">
            <w:pPr>
              <w:tabs>
                <w:tab w:val="left" w:pos="898"/>
              </w:tabs>
              <w:rPr>
                <w:b/>
                <w:sz w:val="28"/>
              </w:rPr>
            </w:pP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17E8D" w:rsidRPr="0075701E" w:rsidRDefault="00D8501A" w:rsidP="00D8501A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07</w:t>
            </w:r>
            <w:r w:rsidR="00417E8D" w:rsidRPr="0075701E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TEMMUZ</w:t>
            </w:r>
            <w:r w:rsidR="00417E8D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>PAZAR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417E8D" w:rsidRPr="0075701E" w:rsidRDefault="00D8501A" w:rsidP="00504243">
            <w:pPr>
              <w:tabs>
                <w:tab w:val="left" w:pos="898"/>
              </w:tabs>
              <w:rPr>
                <w:b/>
                <w:sz w:val="28"/>
              </w:rPr>
            </w:pPr>
            <w:r>
              <w:rPr>
                <w:rFonts w:cs="Times New Roman"/>
                <w:b/>
                <w:sz w:val="28"/>
                <w:szCs w:val="24"/>
              </w:rPr>
              <w:t>İSTANBUL</w:t>
            </w:r>
          </w:p>
        </w:tc>
      </w:tr>
      <w:tr w:rsidR="00417E8D" w:rsidRPr="0075701E" w:rsidTr="00504243">
        <w:tc>
          <w:tcPr>
            <w:tcW w:w="14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17E8D" w:rsidRPr="0075701E" w:rsidRDefault="00417E8D" w:rsidP="00D8501A">
            <w:pPr>
              <w:tabs>
                <w:tab w:val="left" w:pos="898"/>
              </w:tabs>
              <w:jc w:val="left"/>
            </w:pPr>
            <w:r w:rsidRPr="0075701E">
              <w:rPr>
                <w:rStyle w:val="sbmessagebody"/>
              </w:rPr>
              <w:t>0</w:t>
            </w:r>
            <w:r w:rsidR="00D8501A">
              <w:rPr>
                <w:rStyle w:val="sbmessagebody"/>
              </w:rPr>
              <w:t>9</w:t>
            </w:r>
            <w:r w:rsidRPr="0075701E">
              <w:rPr>
                <w:rStyle w:val="sbmessagebody"/>
              </w:rPr>
              <w:t>.00</w:t>
            </w:r>
          </w:p>
        </w:tc>
        <w:tc>
          <w:tcPr>
            <w:tcW w:w="5509" w:type="dxa"/>
            <w:gridSpan w:val="2"/>
            <w:tcBorders>
              <w:top w:val="single" w:sz="18" w:space="0" w:color="00B050"/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17E8D" w:rsidRPr="0075701E" w:rsidRDefault="00417E8D" w:rsidP="00504243">
            <w:pPr>
              <w:tabs>
                <w:tab w:val="left" w:pos="898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sbmessagebody"/>
              </w:rPr>
              <w:t>Dönüş</w:t>
            </w:r>
          </w:p>
        </w:tc>
        <w:tc>
          <w:tcPr>
            <w:tcW w:w="3827" w:type="dxa"/>
            <w:gridSpan w:val="2"/>
            <w:tcBorders>
              <w:top w:val="single" w:sz="18" w:space="0" w:color="00B050"/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17E8D" w:rsidRPr="00593587" w:rsidRDefault="00417E8D" w:rsidP="00504243">
            <w:pPr>
              <w:tabs>
                <w:tab w:val="left" w:pos="898"/>
              </w:tabs>
              <w:rPr>
                <w:b/>
              </w:rPr>
            </w:pPr>
            <w:r w:rsidRPr="00593587">
              <w:rPr>
                <w:rStyle w:val="sbmessagebody"/>
                <w:b/>
              </w:rPr>
              <w:t>İSTANBUL</w:t>
            </w:r>
          </w:p>
        </w:tc>
      </w:tr>
      <w:tr w:rsidR="00417E8D" w:rsidRPr="0075701E" w:rsidTr="00417E8D">
        <w:trPr>
          <w:trHeight w:val="1510"/>
        </w:trPr>
        <w:tc>
          <w:tcPr>
            <w:tcW w:w="3591" w:type="dxa"/>
            <w:gridSpan w:val="2"/>
            <w:tcBorders>
              <w:top w:val="single" w:sz="18" w:space="0" w:color="00B050"/>
              <w:left w:val="single" w:sz="36" w:space="0" w:color="0070C0"/>
              <w:bottom w:val="single" w:sz="36" w:space="0" w:color="0070C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3889" w:rsidRDefault="00AD3889" w:rsidP="00AD3889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Yasir İHTİYAR</w:t>
            </w:r>
          </w:p>
          <w:p w:rsidR="00AD3889" w:rsidRDefault="00AD3889" w:rsidP="00AD3889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Gezi Koordinatörü</w:t>
            </w:r>
          </w:p>
          <w:p w:rsidR="00AD3889" w:rsidRDefault="00AD3889" w:rsidP="00AD3889">
            <w:pPr>
              <w:tabs>
                <w:tab w:val="left" w:pos="898"/>
              </w:tabs>
              <w:rPr>
                <w:rStyle w:val="sbmessagebody"/>
                <w:b/>
              </w:rPr>
            </w:pPr>
            <w:hyperlink r:id="rId7" w:history="1">
              <w:r w:rsidRPr="00AD3889">
                <w:rPr>
                  <w:rStyle w:val="Kpr"/>
                  <w:b/>
                </w:rPr>
                <w:t>yasir.ihtiyar@gmail.com</w:t>
              </w:r>
            </w:hyperlink>
          </w:p>
          <w:p w:rsidR="00417E8D" w:rsidRPr="00593587" w:rsidRDefault="00AD3889" w:rsidP="00AD3889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0 535 599 41 54</w:t>
            </w:r>
          </w:p>
        </w:tc>
        <w:tc>
          <w:tcPr>
            <w:tcW w:w="3591" w:type="dxa"/>
            <w:gridSpan w:val="2"/>
            <w:tcBorders>
              <w:top w:val="single" w:sz="18" w:space="0" w:color="00B050"/>
              <w:left w:val="single" w:sz="4" w:space="0" w:color="FFFFFF" w:themeColor="background1"/>
              <w:bottom w:val="single" w:sz="36" w:space="0" w:color="0070C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7E8D" w:rsidRDefault="00C07526" w:rsidP="00504243">
            <w:pPr>
              <w:tabs>
                <w:tab w:val="left" w:pos="0"/>
              </w:tabs>
              <w:rPr>
                <w:rStyle w:val="sbmessagebody"/>
                <w:b/>
              </w:rPr>
            </w:pPr>
            <w:hyperlink r:id="rId8" w:history="1">
              <w:r w:rsidR="00417E8D" w:rsidRPr="00475FEE">
                <w:rPr>
                  <w:rStyle w:val="Kpr"/>
                  <w:b/>
                </w:rPr>
                <w:t>oncuegitimciler@gmail.com</w:t>
              </w:r>
            </w:hyperlink>
          </w:p>
          <w:p w:rsidR="0064257C" w:rsidRPr="00C30EA3" w:rsidRDefault="00C07526" w:rsidP="00C30EA3">
            <w:pPr>
              <w:tabs>
                <w:tab w:val="left" w:pos="0"/>
              </w:tabs>
              <w:rPr>
                <w:rStyle w:val="sbmessagebody"/>
              </w:rPr>
            </w:pPr>
            <w:hyperlink r:id="rId9" w:history="1">
              <w:r w:rsidR="00417E8D" w:rsidRPr="00475FEE">
                <w:rPr>
                  <w:rStyle w:val="Kpr"/>
                  <w:b/>
                </w:rPr>
                <w:t>www.oncuegitimciler.org.tr</w:t>
              </w:r>
            </w:hyperlink>
          </w:p>
        </w:tc>
        <w:tc>
          <w:tcPr>
            <w:tcW w:w="3592" w:type="dxa"/>
            <w:tcBorders>
              <w:top w:val="single" w:sz="18" w:space="0" w:color="00B050"/>
              <w:left w:val="single" w:sz="4" w:space="0" w:color="FFFFFF" w:themeColor="background1"/>
              <w:bottom w:val="single" w:sz="36" w:space="0" w:color="0070C0"/>
              <w:right w:val="single" w:sz="36" w:space="0" w:color="0070C0"/>
            </w:tcBorders>
            <w:shd w:val="clear" w:color="auto" w:fill="FFFFFF" w:themeFill="background1"/>
            <w:vAlign w:val="center"/>
          </w:tcPr>
          <w:p w:rsidR="00AD3889" w:rsidRDefault="00AD3889" w:rsidP="00AD3889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Enver GÜNAYDIN</w:t>
            </w:r>
          </w:p>
          <w:p w:rsidR="00AD3889" w:rsidRDefault="00AD3889" w:rsidP="00AD3889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>Anadolu Gezisi Koordinatörü</w:t>
            </w:r>
          </w:p>
          <w:p w:rsidR="00AD3889" w:rsidRDefault="00AD3889" w:rsidP="00AD3889">
            <w:pPr>
              <w:tabs>
                <w:tab w:val="left" w:pos="898"/>
              </w:tabs>
              <w:rPr>
                <w:rStyle w:val="sbmessagebody"/>
                <w:b/>
              </w:rPr>
            </w:pPr>
            <w:hyperlink r:id="rId10" w:history="1">
              <w:r w:rsidRPr="00C0026A">
                <w:rPr>
                  <w:rStyle w:val="Kpr"/>
                  <w:b/>
                </w:rPr>
                <w:t>envergunaydin@gmail.com</w:t>
              </w:r>
            </w:hyperlink>
            <w:r>
              <w:rPr>
                <w:rStyle w:val="sbmessagebody"/>
                <w:b/>
              </w:rPr>
              <w:t xml:space="preserve"> </w:t>
            </w:r>
          </w:p>
          <w:p w:rsidR="00417E8D" w:rsidRPr="00593587" w:rsidRDefault="00AD3889" w:rsidP="00AD3889">
            <w:pPr>
              <w:tabs>
                <w:tab w:val="left" w:pos="898"/>
              </w:tabs>
              <w:rPr>
                <w:rStyle w:val="sbmessagebody"/>
                <w:b/>
              </w:rPr>
            </w:pPr>
            <w:r>
              <w:rPr>
                <w:rStyle w:val="sbmessagebody"/>
                <w:b/>
              </w:rPr>
              <w:t xml:space="preserve"> 0 505 697 14 54</w:t>
            </w:r>
          </w:p>
        </w:tc>
      </w:tr>
    </w:tbl>
    <w:p w:rsidR="00681914" w:rsidRDefault="007D4CF1" w:rsidP="00B12C96">
      <w:r>
        <w:t>NOT: P</w:t>
      </w:r>
      <w:r w:rsidR="00D969F1">
        <w:t>rogram son halini geziden bir hafta önce alacaktır. Öncü Eğitimciler Programda değişiklik yapma hakkını saklı tutar.</w:t>
      </w:r>
    </w:p>
    <w:sectPr w:rsidR="00681914" w:rsidSect="00792DAC">
      <w:headerReference w:type="default" r:id="rId11"/>
      <w:footerReference w:type="default" r:id="rId12"/>
      <w:pgSz w:w="11906" w:h="16838"/>
      <w:pgMar w:top="1470" w:right="1417" w:bottom="1560" w:left="1417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F4" w:rsidRDefault="004E47F4" w:rsidP="009D64EE">
      <w:pPr>
        <w:spacing w:after="0" w:line="240" w:lineRule="auto"/>
      </w:pPr>
      <w:r>
        <w:separator/>
      </w:r>
    </w:p>
  </w:endnote>
  <w:endnote w:type="continuationSeparator" w:id="1">
    <w:p w:rsidR="004E47F4" w:rsidRDefault="004E47F4" w:rsidP="009D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110"/>
      <w:docPartObj>
        <w:docPartGallery w:val="Page Numbers (Bottom of Page)"/>
        <w:docPartUnique/>
      </w:docPartObj>
    </w:sdtPr>
    <w:sdtContent>
      <w:p w:rsidR="00792DAC" w:rsidRDefault="00C07526" w:rsidP="00792DAC">
        <w:pPr>
          <w:pStyle w:val="Altbilgi"/>
          <w:jc w:val="right"/>
        </w:pPr>
        <w:fldSimple w:instr=" PAGE   \* MERGEFORMAT ">
          <w:r w:rsidR="00AD3889">
            <w:rPr>
              <w:noProof/>
            </w:rPr>
            <w:t>2</w:t>
          </w:r>
        </w:fldSimple>
      </w:p>
      <w:p w:rsidR="00792DAC" w:rsidRDefault="00C07526">
        <w:pPr>
          <w:pStyle w:val="Altbilgi"/>
        </w:pPr>
      </w:p>
    </w:sdtContent>
  </w:sdt>
  <w:p w:rsidR="00792DAC" w:rsidRPr="006E3B1E" w:rsidRDefault="00792DAC" w:rsidP="00792DAC">
    <w:pPr>
      <w:pStyle w:val="Altbilgi"/>
      <w:rPr>
        <w:sz w:val="18"/>
      </w:rPr>
    </w:pPr>
    <w:r>
      <w:rPr>
        <w:sz w:val="18"/>
      </w:rPr>
      <w:t>Bilgi: Gökhan ERENOĞLU 0 505 485 22 04</w:t>
    </w:r>
  </w:p>
  <w:p w:rsidR="00AC0384" w:rsidRDefault="00C07526" w:rsidP="00792DAC">
    <w:pPr>
      <w:pStyle w:val="Altbilgi"/>
    </w:pPr>
    <w:hyperlink r:id="rId1" w:history="1">
      <w:r w:rsidR="00792DAC" w:rsidRPr="006E3B1E">
        <w:rPr>
          <w:rStyle w:val="Kpr"/>
          <w:sz w:val="18"/>
        </w:rPr>
        <w:t>oncuegitimciler@gmail.com</w:t>
      </w:r>
    </w:hyperlink>
    <w:r w:rsidR="00792DAC" w:rsidRPr="006E3B1E">
      <w:rPr>
        <w:sz w:val="18"/>
      </w:rPr>
      <w:t xml:space="preserve"> –</w:t>
    </w:r>
    <w:r w:rsidR="00792DAC">
      <w:rPr>
        <w:sz w:val="18"/>
      </w:rPr>
      <w:t xml:space="preserve"> </w:t>
    </w:r>
    <w:hyperlink r:id="rId2" w:history="1">
      <w:r w:rsidR="00792DAC" w:rsidRPr="006E3B1E">
        <w:rPr>
          <w:rStyle w:val="Kpr"/>
          <w:sz w:val="18"/>
        </w:rPr>
        <w:t>www.oncuegitimciler.org</w:t>
      </w:r>
    </w:hyperlink>
    <w:r w:rsidR="00792DAC">
      <w:rPr>
        <w:sz w:val="18"/>
      </w:rPr>
      <w:t xml:space="preserve"> </w:t>
    </w:r>
    <w:r w:rsidR="00792DAC" w:rsidRPr="006E3B1E">
      <w:rPr>
        <w:sz w:val="18"/>
      </w:rPr>
      <w:t xml:space="preserve">- </w:t>
    </w:r>
    <w:hyperlink r:id="rId3" w:tgtFrame="_blank" w:history="1">
      <w:r w:rsidR="00792DAC" w:rsidRPr="006E3B1E">
        <w:rPr>
          <w:rStyle w:val="Kpr"/>
          <w:sz w:val="18"/>
        </w:rPr>
        <w:t>twitter.com/oncuegitimciler</w:t>
      </w:r>
    </w:hyperlink>
    <w:r w:rsidR="00792DAC" w:rsidRPr="006E3B1E">
      <w:rPr>
        <w:sz w:val="18"/>
      </w:rPr>
      <w:t xml:space="preserve"> - </w:t>
    </w:r>
    <w:hyperlink r:id="rId4" w:tgtFrame="_blank" w:history="1">
      <w:r w:rsidR="00792DAC" w:rsidRPr="006E3B1E">
        <w:rPr>
          <w:rStyle w:val="Kpr"/>
          <w:sz w:val="18"/>
        </w:rPr>
        <w:t>facebook.com/oncuegitimciler</w:t>
      </w:r>
    </w:hyperlink>
  </w:p>
  <w:p w:rsidR="00792DAC" w:rsidRDefault="00792DAC" w:rsidP="00792D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F4" w:rsidRDefault="004E47F4" w:rsidP="009D64EE">
      <w:pPr>
        <w:spacing w:after="0" w:line="240" w:lineRule="auto"/>
      </w:pPr>
      <w:r>
        <w:separator/>
      </w:r>
    </w:p>
  </w:footnote>
  <w:footnote w:type="continuationSeparator" w:id="1">
    <w:p w:rsidR="004E47F4" w:rsidRDefault="004E47F4" w:rsidP="009D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AC" w:rsidRDefault="00792DAC" w:rsidP="00792DAC">
    <w:pPr>
      <w:jc w:val="center"/>
      <w:rPr>
        <w:b/>
      </w:rPr>
    </w:pPr>
    <w:r>
      <w:rPr>
        <w:b/>
      </w:rPr>
      <w:t>ÖNCÜ EĞİTİMCİLER</w:t>
    </w:r>
  </w:p>
  <w:p w:rsidR="00AC0384" w:rsidRPr="00313517" w:rsidRDefault="00792DAC" w:rsidP="00792DAC">
    <w:pPr>
      <w:jc w:val="center"/>
      <w:rPr>
        <w:b/>
      </w:rPr>
    </w:pPr>
    <w:r>
      <w:rPr>
        <w:b/>
      </w:rPr>
      <w:t>ULUSLARARASI ÖĞRETMEN VE EĞİTİM ÖNCÜLERİ DERNEĞİ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C96"/>
    <w:rsid w:val="00073EF1"/>
    <w:rsid w:val="0010336E"/>
    <w:rsid w:val="00190090"/>
    <w:rsid w:val="002300DE"/>
    <w:rsid w:val="00275373"/>
    <w:rsid w:val="00390EBD"/>
    <w:rsid w:val="00417E8D"/>
    <w:rsid w:val="004E47F4"/>
    <w:rsid w:val="006251CB"/>
    <w:rsid w:val="0064257C"/>
    <w:rsid w:val="00681914"/>
    <w:rsid w:val="0068459A"/>
    <w:rsid w:val="006C1491"/>
    <w:rsid w:val="006E2BBE"/>
    <w:rsid w:val="00746A6A"/>
    <w:rsid w:val="00792DAC"/>
    <w:rsid w:val="007D4CF1"/>
    <w:rsid w:val="00821FF7"/>
    <w:rsid w:val="008345AC"/>
    <w:rsid w:val="008D4163"/>
    <w:rsid w:val="009D64EE"/>
    <w:rsid w:val="00A025D0"/>
    <w:rsid w:val="00A52E35"/>
    <w:rsid w:val="00AD3889"/>
    <w:rsid w:val="00B12C96"/>
    <w:rsid w:val="00C07526"/>
    <w:rsid w:val="00C30EA3"/>
    <w:rsid w:val="00C36E08"/>
    <w:rsid w:val="00D12B95"/>
    <w:rsid w:val="00D35B1E"/>
    <w:rsid w:val="00D8501A"/>
    <w:rsid w:val="00D8724F"/>
    <w:rsid w:val="00D969F1"/>
    <w:rsid w:val="00DB1680"/>
    <w:rsid w:val="00E466E9"/>
    <w:rsid w:val="00F32DAA"/>
    <w:rsid w:val="00F33FCF"/>
    <w:rsid w:val="00F34625"/>
    <w:rsid w:val="00F83C4C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E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bmessagebody">
    <w:name w:val="sb_messagebody"/>
    <w:basedOn w:val="VarsaylanParagrafYazTipi"/>
    <w:rsid w:val="00B12C96"/>
  </w:style>
  <w:style w:type="paragraph" w:styleId="stbilgi">
    <w:name w:val="header"/>
    <w:basedOn w:val="Normal"/>
    <w:link w:val="stbilgiChar"/>
    <w:uiPriority w:val="99"/>
    <w:semiHidden/>
    <w:unhideWhenUsed/>
    <w:rsid w:val="00B12C96"/>
    <w:pPr>
      <w:tabs>
        <w:tab w:val="center" w:pos="4536"/>
        <w:tab w:val="right" w:pos="9072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2C96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12C96"/>
    <w:pPr>
      <w:tabs>
        <w:tab w:val="center" w:pos="4536"/>
        <w:tab w:val="right" w:pos="9072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12C96"/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B12C96"/>
    <w:rPr>
      <w:color w:val="0000FF"/>
      <w:u w:val="single"/>
    </w:rPr>
  </w:style>
  <w:style w:type="table" w:styleId="TabloKlavuzu">
    <w:name w:val="Table Grid"/>
    <w:basedOn w:val="NormalTablo"/>
    <w:uiPriority w:val="59"/>
    <w:rsid w:val="00B12C96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uegitimcile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sir.ihtiyar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ecder.org/sayfa.php?akid=11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nvergunaydi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ncuegitimciler.org.t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oncuegitimciler" TargetMode="External"/><Relationship Id="rId2" Type="http://schemas.openxmlformats.org/officeDocument/2006/relationships/hyperlink" Target="http://www.oncuegitimciler.org" TargetMode="External"/><Relationship Id="rId1" Type="http://schemas.openxmlformats.org/officeDocument/2006/relationships/hyperlink" Target="mailto:oncuegitimciler@gmail.com" TargetMode="External"/><Relationship Id="rId4" Type="http://schemas.openxmlformats.org/officeDocument/2006/relationships/hyperlink" Target="https://www.facebook.com/oncuegitimcil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igeder</dc:creator>
  <cp:keywords/>
  <dc:description/>
  <cp:lastModifiedBy>igeder</cp:lastModifiedBy>
  <cp:revision>13</cp:revision>
  <dcterms:created xsi:type="dcterms:W3CDTF">2013-05-01T13:06:00Z</dcterms:created>
  <dcterms:modified xsi:type="dcterms:W3CDTF">2013-05-13T21:47:00Z</dcterms:modified>
</cp:coreProperties>
</file>