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D1" w:rsidRPr="00494203" w:rsidRDefault="00B032D1" w:rsidP="00B032D1">
      <w:pPr>
        <w:spacing w:before="120" w:after="120" w:line="360" w:lineRule="auto"/>
        <w:jc w:val="center"/>
        <w:rPr>
          <w:rFonts w:ascii="Calibri" w:hAnsi="Calibri"/>
          <w:b/>
          <w:spacing w:val="100"/>
          <w:w w:val="200"/>
          <w:kern w:val="144"/>
          <w:sz w:val="96"/>
          <w:szCs w:val="28"/>
        </w:rPr>
      </w:pPr>
      <w:r w:rsidRPr="00494203">
        <w:rPr>
          <w:rFonts w:ascii="Calibri" w:hAnsi="Calibri"/>
          <w:b/>
          <w:spacing w:val="100"/>
          <w:w w:val="200"/>
          <w:kern w:val="144"/>
          <w:sz w:val="96"/>
          <w:szCs w:val="28"/>
        </w:rPr>
        <w:t>ÇAĞRI</w:t>
      </w:r>
    </w:p>
    <w:p w:rsidR="00494203" w:rsidRPr="00494203" w:rsidRDefault="00494203" w:rsidP="00E02753">
      <w:pPr>
        <w:spacing w:line="360" w:lineRule="auto"/>
        <w:jc w:val="center"/>
        <w:rPr>
          <w:rFonts w:ascii="Calibri" w:hAnsi="Calibri"/>
          <w:b/>
          <w:sz w:val="72"/>
          <w:szCs w:val="28"/>
        </w:rPr>
      </w:pPr>
      <w:r w:rsidRPr="00494203">
        <w:rPr>
          <w:rFonts w:ascii="Calibri" w:hAnsi="Calibri"/>
          <w:b/>
          <w:sz w:val="72"/>
          <w:szCs w:val="28"/>
        </w:rPr>
        <w:t>V. ULUSAL</w:t>
      </w:r>
    </w:p>
    <w:p w:rsidR="00B032D1" w:rsidRPr="00494203" w:rsidRDefault="00B032D1" w:rsidP="00E02753">
      <w:pPr>
        <w:spacing w:line="360" w:lineRule="auto"/>
        <w:jc w:val="center"/>
        <w:rPr>
          <w:rFonts w:ascii="Calibri" w:hAnsi="Calibri"/>
          <w:b/>
          <w:sz w:val="72"/>
          <w:szCs w:val="28"/>
        </w:rPr>
      </w:pPr>
      <w:r w:rsidRPr="00494203">
        <w:rPr>
          <w:rFonts w:ascii="Calibri" w:hAnsi="Calibri"/>
          <w:b/>
          <w:sz w:val="72"/>
          <w:szCs w:val="28"/>
        </w:rPr>
        <w:t>ÖĞRETMENİM SEMPOZYUMU</w:t>
      </w:r>
    </w:p>
    <w:p w:rsidR="00B032D1" w:rsidRPr="00A055A8" w:rsidRDefault="00B032D1" w:rsidP="00B032D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055A8">
        <w:rPr>
          <w:rFonts w:ascii="Calibri" w:hAnsi="Calibri"/>
          <w:b/>
          <w:i/>
          <w:sz w:val="28"/>
          <w:szCs w:val="28"/>
        </w:rPr>
        <w:t>Ana Tema:</w:t>
      </w:r>
    </w:p>
    <w:p w:rsidR="00B032D1" w:rsidRPr="00437822" w:rsidRDefault="00B032D1" w:rsidP="00B032D1">
      <w:pPr>
        <w:spacing w:line="360" w:lineRule="auto"/>
        <w:jc w:val="center"/>
        <w:rPr>
          <w:rFonts w:ascii="Calibri" w:hAnsi="Calibri"/>
          <w:b/>
          <w:sz w:val="30"/>
          <w:szCs w:val="30"/>
          <w:u w:val="single"/>
        </w:rPr>
      </w:pPr>
      <w:r w:rsidRPr="00437822">
        <w:rPr>
          <w:rFonts w:ascii="Calibri" w:hAnsi="Calibri"/>
          <w:b/>
          <w:sz w:val="30"/>
          <w:szCs w:val="30"/>
          <w:u w:val="single"/>
        </w:rPr>
        <w:t xml:space="preserve">EĞİTİM’LE BARIŞ: </w:t>
      </w:r>
      <w:r w:rsidR="002E5125">
        <w:rPr>
          <w:rFonts w:ascii="Calibri" w:hAnsi="Calibri"/>
          <w:b/>
          <w:sz w:val="30"/>
          <w:szCs w:val="30"/>
          <w:u w:val="single"/>
        </w:rPr>
        <w:t>‘</w:t>
      </w:r>
      <w:r w:rsidRPr="00437822">
        <w:rPr>
          <w:rFonts w:ascii="Calibri" w:hAnsi="Calibri"/>
          <w:b/>
          <w:sz w:val="30"/>
          <w:szCs w:val="30"/>
          <w:u w:val="single"/>
        </w:rPr>
        <w:t>MİLLİ</w:t>
      </w:r>
      <w:r w:rsidR="002E5125">
        <w:rPr>
          <w:rFonts w:ascii="Calibri" w:hAnsi="Calibri"/>
          <w:b/>
          <w:sz w:val="30"/>
          <w:szCs w:val="30"/>
          <w:u w:val="single"/>
        </w:rPr>
        <w:t>’</w:t>
      </w:r>
      <w:r w:rsidRPr="00437822">
        <w:rPr>
          <w:rFonts w:ascii="Calibri" w:hAnsi="Calibri"/>
          <w:b/>
          <w:sz w:val="30"/>
          <w:szCs w:val="30"/>
          <w:u w:val="single"/>
        </w:rPr>
        <w:t xml:space="preserve"> EĞİTİMİMİZİN </w:t>
      </w:r>
      <w:r w:rsidR="00437822" w:rsidRPr="00437822">
        <w:rPr>
          <w:rFonts w:ascii="Calibri" w:hAnsi="Calibri"/>
          <w:b/>
          <w:sz w:val="30"/>
          <w:szCs w:val="30"/>
          <w:u w:val="single"/>
        </w:rPr>
        <w:t>TOPLUMSAL BARIŞA</w:t>
      </w:r>
      <w:r w:rsidRPr="00437822">
        <w:rPr>
          <w:rFonts w:ascii="Calibri" w:hAnsi="Calibri"/>
          <w:b/>
          <w:sz w:val="30"/>
          <w:szCs w:val="30"/>
          <w:u w:val="single"/>
        </w:rPr>
        <w:t xml:space="preserve"> KATKISI</w:t>
      </w:r>
    </w:p>
    <w:p w:rsidR="00B032D1" w:rsidRDefault="00B032D1" w:rsidP="00494203">
      <w:pPr>
        <w:spacing w:line="360" w:lineRule="auto"/>
        <w:jc w:val="center"/>
        <w:rPr>
          <w:rFonts w:ascii="Calibri" w:hAnsi="Calibri"/>
          <w:b/>
          <w:sz w:val="28"/>
        </w:rPr>
      </w:pPr>
      <w:r w:rsidRPr="00B5733D">
        <w:rPr>
          <w:rFonts w:ascii="Calibri" w:hAnsi="Calibri"/>
          <w:b/>
          <w:sz w:val="28"/>
        </w:rPr>
        <w:t>30 KASIM 2013, İSTANBUL</w:t>
      </w:r>
    </w:p>
    <w:p w:rsidR="00E02753" w:rsidRPr="00E02753" w:rsidRDefault="00E02753" w:rsidP="00494203">
      <w:pPr>
        <w:spacing w:line="360" w:lineRule="auto"/>
        <w:jc w:val="center"/>
        <w:rPr>
          <w:rFonts w:ascii="Calibri" w:hAnsi="Calibri"/>
          <w:b/>
          <w:sz w:val="16"/>
        </w:rPr>
      </w:pPr>
    </w:p>
    <w:p w:rsidR="00B032D1" w:rsidRDefault="00B032D1" w:rsidP="00E0275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FC31BB">
        <w:rPr>
          <w:rFonts w:ascii="Calibri" w:hAnsi="Calibri"/>
          <w:b/>
          <w:sz w:val="22"/>
          <w:szCs w:val="22"/>
        </w:rPr>
        <w:t>Öncü Eğitimciler Uluslararası Öğretmen ve Eğitim Öncüleri Derneği</w:t>
      </w:r>
      <w:r w:rsidRPr="00F1465E">
        <w:rPr>
          <w:rFonts w:ascii="Calibri" w:hAnsi="Calibri"/>
          <w:sz w:val="22"/>
          <w:szCs w:val="22"/>
        </w:rPr>
        <w:t xml:space="preserve">; </w:t>
      </w:r>
      <w:r w:rsidR="002E5125">
        <w:rPr>
          <w:rFonts w:ascii="Calibri" w:hAnsi="Calibri"/>
          <w:sz w:val="22"/>
          <w:szCs w:val="22"/>
        </w:rPr>
        <w:t xml:space="preserve">öğretmen adayı, </w:t>
      </w:r>
      <w:r w:rsidRPr="00F1465E">
        <w:rPr>
          <w:rFonts w:ascii="Calibri" w:hAnsi="Calibri"/>
          <w:sz w:val="22"/>
          <w:szCs w:val="22"/>
        </w:rPr>
        <w:t>öğretmen</w:t>
      </w:r>
      <w:r>
        <w:rPr>
          <w:rFonts w:ascii="Calibri" w:hAnsi="Calibri"/>
          <w:sz w:val="22"/>
          <w:szCs w:val="22"/>
        </w:rPr>
        <w:t xml:space="preserve"> </w:t>
      </w:r>
      <w:r w:rsidRPr="00F1465E">
        <w:rPr>
          <w:rFonts w:ascii="Calibri" w:hAnsi="Calibri"/>
          <w:sz w:val="22"/>
          <w:szCs w:val="22"/>
        </w:rPr>
        <w:t xml:space="preserve">ve akademisyenleri </w:t>
      </w:r>
      <w:r w:rsidRPr="00FC31BB">
        <w:rPr>
          <w:rFonts w:ascii="Calibri" w:hAnsi="Calibri"/>
          <w:b/>
          <w:sz w:val="22"/>
          <w:szCs w:val="22"/>
        </w:rPr>
        <w:t xml:space="preserve">“Eğitim’le Barış: </w:t>
      </w:r>
      <w:r w:rsidR="00240D71">
        <w:rPr>
          <w:rFonts w:ascii="Calibri" w:hAnsi="Calibri"/>
          <w:b/>
          <w:sz w:val="22"/>
          <w:szCs w:val="22"/>
        </w:rPr>
        <w:t>‘</w:t>
      </w:r>
      <w:r w:rsidRPr="00FC31BB">
        <w:rPr>
          <w:rFonts w:ascii="Calibri" w:hAnsi="Calibri"/>
          <w:b/>
          <w:sz w:val="22"/>
          <w:szCs w:val="22"/>
        </w:rPr>
        <w:t>Milli</w:t>
      </w:r>
      <w:r w:rsidR="00240D71">
        <w:rPr>
          <w:rFonts w:ascii="Calibri" w:hAnsi="Calibri"/>
          <w:b/>
          <w:sz w:val="22"/>
          <w:szCs w:val="22"/>
        </w:rPr>
        <w:t>’</w:t>
      </w:r>
      <w:r w:rsidRPr="00FC31BB">
        <w:rPr>
          <w:rFonts w:ascii="Calibri" w:hAnsi="Calibri"/>
          <w:b/>
          <w:sz w:val="22"/>
          <w:szCs w:val="22"/>
        </w:rPr>
        <w:t xml:space="preserve"> Eğitimimizin </w:t>
      </w:r>
      <w:r w:rsidR="00437822">
        <w:rPr>
          <w:rFonts w:ascii="Calibri" w:hAnsi="Calibri"/>
          <w:b/>
          <w:sz w:val="22"/>
          <w:szCs w:val="22"/>
        </w:rPr>
        <w:t>Toplumsal Barışa</w:t>
      </w:r>
      <w:r w:rsidRPr="00FC31BB">
        <w:rPr>
          <w:rFonts w:ascii="Calibri" w:hAnsi="Calibri"/>
          <w:b/>
          <w:sz w:val="22"/>
          <w:szCs w:val="22"/>
        </w:rPr>
        <w:t xml:space="preserve"> Katkısı” </w:t>
      </w:r>
      <w:r w:rsidRPr="00F1465E">
        <w:rPr>
          <w:rFonts w:ascii="Calibri" w:hAnsi="Calibri"/>
          <w:sz w:val="22"/>
          <w:szCs w:val="22"/>
        </w:rPr>
        <w:t>ana temalı</w:t>
      </w:r>
      <w:r>
        <w:rPr>
          <w:rFonts w:ascii="Calibri" w:hAnsi="Calibri"/>
          <w:sz w:val="22"/>
          <w:szCs w:val="22"/>
        </w:rPr>
        <w:t>,</w:t>
      </w:r>
      <w:r w:rsidRPr="00F1465E">
        <w:rPr>
          <w:rFonts w:ascii="Calibri" w:hAnsi="Calibri"/>
          <w:sz w:val="22"/>
          <w:szCs w:val="22"/>
        </w:rPr>
        <w:t xml:space="preserve"> ulusal düzeyde gerçekleştirilecek olan </w:t>
      </w:r>
      <w:r w:rsidRPr="00FC31BB">
        <w:rPr>
          <w:rFonts w:ascii="Calibri" w:hAnsi="Calibri"/>
          <w:sz w:val="22"/>
          <w:szCs w:val="22"/>
        </w:rPr>
        <w:t>“</w:t>
      </w:r>
      <w:r w:rsidRPr="00FC31BB">
        <w:rPr>
          <w:rFonts w:ascii="Calibri" w:hAnsi="Calibri"/>
          <w:b/>
          <w:sz w:val="22"/>
          <w:szCs w:val="22"/>
        </w:rPr>
        <w:t>V. Ulusal Öğretmenim Sempozyumu</w:t>
      </w:r>
      <w:r w:rsidRPr="00FC31BB">
        <w:rPr>
          <w:rFonts w:ascii="Calibri" w:hAnsi="Calibri"/>
          <w:sz w:val="22"/>
          <w:szCs w:val="22"/>
        </w:rPr>
        <w:t>”</w:t>
      </w:r>
      <w:r w:rsidRPr="00F146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>bildirileriy</w:t>
      </w:r>
      <w:r w:rsidRPr="00F1465E">
        <w:rPr>
          <w:rFonts w:ascii="Calibri" w:hAnsi="Calibri"/>
          <w:sz w:val="22"/>
          <w:szCs w:val="22"/>
        </w:rPr>
        <w:t>le katkı sağlamaya çağırmaktadır.</w:t>
      </w:r>
    </w:p>
    <w:p w:rsidR="00E02753" w:rsidRPr="00E02753" w:rsidRDefault="00E02753" w:rsidP="00E0275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16"/>
          <w:szCs w:val="22"/>
        </w:rPr>
      </w:pPr>
    </w:p>
    <w:p w:rsidR="00B032D1" w:rsidRPr="00A165E4" w:rsidRDefault="00B032D1" w:rsidP="00B032D1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A165E4">
        <w:rPr>
          <w:rFonts w:ascii="Calibri" w:hAnsi="Calibri"/>
          <w:sz w:val="22"/>
          <w:szCs w:val="22"/>
        </w:rPr>
        <w:t xml:space="preserve">Türk Milli Eğitim sisteminin </w:t>
      </w:r>
      <w:r w:rsidR="002E5125">
        <w:rPr>
          <w:rFonts w:ascii="Calibri" w:hAnsi="Calibri"/>
          <w:sz w:val="22"/>
          <w:szCs w:val="22"/>
        </w:rPr>
        <w:t>toplumsal barıştaki</w:t>
      </w:r>
      <w:r w:rsidRPr="00A165E4">
        <w:rPr>
          <w:rFonts w:ascii="Calibri" w:hAnsi="Calibri"/>
          <w:sz w:val="22"/>
          <w:szCs w:val="22"/>
        </w:rPr>
        <w:t xml:space="preserve"> rolünün masaya yatırılacağı bu sempozyumda ele alınacak konular aşağıda sıralanmıştır. Sempozyum bu konularla sınırlı olmaksızın Türk Milli Eğitim sistemi ile ilgili her alanda yapılacak çalışmalara açıktır.</w:t>
      </w:r>
    </w:p>
    <w:p w:rsidR="00B032D1" w:rsidRPr="00E02753" w:rsidRDefault="00B032D1" w:rsidP="00B032D1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A83918" w:rsidRDefault="00A83918" w:rsidP="00A83918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ÖRNEK </w:t>
      </w:r>
      <w:r w:rsidRPr="00A83918">
        <w:rPr>
          <w:rFonts w:ascii="Calibri" w:hAnsi="Calibri"/>
          <w:b/>
          <w:bCs/>
          <w:color w:val="000000"/>
          <w:sz w:val="22"/>
          <w:szCs w:val="22"/>
        </w:rPr>
        <w:t>KONU BAŞLIKLARI</w:t>
      </w:r>
    </w:p>
    <w:p w:rsidR="00437822" w:rsidRPr="004A10F4" w:rsidRDefault="00437822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Eğitim ve toplumsal barış</w:t>
      </w:r>
    </w:p>
    <w:p w:rsidR="00437822" w:rsidRPr="004A10F4" w:rsidRDefault="00437822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Bireysel özgürlüklerin geliştirilmesinde eğitimsel çözümler</w:t>
      </w:r>
    </w:p>
    <w:p w:rsidR="00437822" w:rsidRPr="004A10F4" w:rsidRDefault="00437822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Toplumsal farklılıkların zenginliğe dönüştürülmesinde eğitimin rolü</w:t>
      </w:r>
    </w:p>
    <w:p w:rsidR="00437822" w:rsidRPr="004A10F4" w:rsidRDefault="00437822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Eğitim ve temel insan hakları</w:t>
      </w:r>
    </w:p>
    <w:p w:rsidR="00437822" w:rsidRPr="004A10F4" w:rsidRDefault="00437822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Öğrencilere temel insan haklarına saygı duyma davranışı kazandırmada eğitimin rolü</w:t>
      </w:r>
    </w:p>
    <w:p w:rsidR="00FC5E19" w:rsidRPr="004A10F4" w:rsidRDefault="00643BC0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Sosyal barış odaklı</w:t>
      </w:r>
      <w:r w:rsidR="00FC5E19" w:rsidRPr="004A10F4">
        <w:rPr>
          <w:rFonts w:ascii="Calibri" w:hAnsi="Calibri"/>
          <w:bCs/>
          <w:i/>
          <w:sz w:val="22"/>
          <w:szCs w:val="22"/>
        </w:rPr>
        <w:t xml:space="preserve"> yeni eğitim vizyonu ve “okul”un yeniden tasarımı</w:t>
      </w:r>
    </w:p>
    <w:p w:rsidR="00FC5E19" w:rsidRPr="004A10F4" w:rsidRDefault="00643BC0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Sosyal barış odaklı</w:t>
      </w:r>
      <w:r w:rsidR="00240D71" w:rsidRPr="004A10F4">
        <w:rPr>
          <w:rFonts w:ascii="Calibri" w:hAnsi="Calibri"/>
          <w:bCs/>
          <w:i/>
          <w:sz w:val="22"/>
          <w:szCs w:val="22"/>
        </w:rPr>
        <w:t xml:space="preserve"> e</w:t>
      </w:r>
      <w:r w:rsidR="00FC5E19" w:rsidRPr="004A10F4">
        <w:rPr>
          <w:rFonts w:ascii="Calibri" w:hAnsi="Calibri"/>
          <w:bCs/>
          <w:i/>
          <w:sz w:val="22"/>
          <w:szCs w:val="22"/>
        </w:rPr>
        <w:t xml:space="preserve">ğitim </w:t>
      </w:r>
      <w:r w:rsidR="006357B3" w:rsidRPr="004A10F4">
        <w:rPr>
          <w:rFonts w:ascii="Calibri" w:hAnsi="Calibri"/>
          <w:bCs/>
          <w:i/>
          <w:sz w:val="22"/>
          <w:szCs w:val="22"/>
        </w:rPr>
        <w:t>politikaları</w:t>
      </w:r>
      <w:r w:rsidR="00FC5E19" w:rsidRPr="004A10F4">
        <w:rPr>
          <w:rFonts w:ascii="Calibri" w:hAnsi="Calibri"/>
          <w:bCs/>
          <w:i/>
          <w:sz w:val="22"/>
          <w:szCs w:val="22"/>
        </w:rPr>
        <w:t xml:space="preserve"> ve </w:t>
      </w:r>
      <w:r w:rsidR="006357B3" w:rsidRPr="004A10F4">
        <w:rPr>
          <w:rFonts w:ascii="Calibri" w:hAnsi="Calibri"/>
          <w:bCs/>
          <w:i/>
          <w:sz w:val="22"/>
          <w:szCs w:val="22"/>
        </w:rPr>
        <w:t xml:space="preserve">yerinden yönetim </w:t>
      </w:r>
      <w:r w:rsidR="00A83918" w:rsidRPr="004A10F4">
        <w:rPr>
          <w:rFonts w:ascii="Calibri" w:hAnsi="Calibri"/>
          <w:bCs/>
          <w:i/>
          <w:sz w:val="22"/>
          <w:szCs w:val="22"/>
        </w:rPr>
        <w:t>imkânı</w:t>
      </w:r>
    </w:p>
    <w:p w:rsidR="00FC5E19" w:rsidRPr="004A10F4" w:rsidRDefault="00FC5E19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Okul-çevre ilişkileri</w:t>
      </w:r>
      <w:r w:rsidR="00E14996" w:rsidRPr="004A10F4">
        <w:rPr>
          <w:rFonts w:ascii="Calibri" w:hAnsi="Calibri"/>
          <w:bCs/>
          <w:i/>
          <w:sz w:val="22"/>
          <w:szCs w:val="22"/>
        </w:rPr>
        <w:t xml:space="preserve"> ve STK’ların rolü</w:t>
      </w:r>
    </w:p>
    <w:p w:rsidR="00B032D1" w:rsidRPr="004A10F4" w:rsidRDefault="00B032D1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Anadilde eğitim,</w:t>
      </w:r>
      <w:r w:rsidR="00DB193C" w:rsidRPr="004A10F4">
        <w:rPr>
          <w:rFonts w:ascii="Calibri" w:hAnsi="Calibri"/>
          <w:bCs/>
          <w:i/>
          <w:sz w:val="22"/>
          <w:szCs w:val="22"/>
        </w:rPr>
        <w:t xml:space="preserve"> çok dilli eğitim</w:t>
      </w:r>
      <w:r w:rsidR="00240D71" w:rsidRPr="004A10F4">
        <w:rPr>
          <w:rFonts w:ascii="Calibri" w:hAnsi="Calibri"/>
          <w:bCs/>
          <w:i/>
          <w:sz w:val="22"/>
          <w:szCs w:val="22"/>
        </w:rPr>
        <w:t>, çok kültürlü eğitim</w:t>
      </w:r>
    </w:p>
    <w:p w:rsidR="00437822" w:rsidRPr="004A10F4" w:rsidRDefault="00437822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Değerler eğitimi ve toplumsal barışa katkısı</w:t>
      </w:r>
    </w:p>
    <w:p w:rsidR="00437822" w:rsidRPr="004A10F4" w:rsidRDefault="00437822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Din eğitiminin toplumsal barışa katkısı</w:t>
      </w:r>
    </w:p>
    <w:p w:rsidR="00FC5E19" w:rsidRPr="004A10F4" w:rsidRDefault="00643BC0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 xml:space="preserve">Toplumsal barışa katkısı açısından </w:t>
      </w:r>
      <w:r w:rsidR="00CD5E89" w:rsidRPr="004A10F4">
        <w:rPr>
          <w:rFonts w:ascii="Calibri" w:hAnsi="Calibri"/>
          <w:bCs/>
          <w:i/>
          <w:sz w:val="22"/>
          <w:szCs w:val="22"/>
        </w:rPr>
        <w:t>e</w:t>
      </w:r>
      <w:r w:rsidR="00FC5E19" w:rsidRPr="004A10F4">
        <w:rPr>
          <w:rFonts w:ascii="Calibri" w:hAnsi="Calibri"/>
          <w:bCs/>
          <w:i/>
          <w:sz w:val="22"/>
          <w:szCs w:val="22"/>
        </w:rPr>
        <w:t>ğitim p</w:t>
      </w:r>
      <w:r w:rsidR="00CD5E89" w:rsidRPr="004A10F4">
        <w:rPr>
          <w:rFonts w:ascii="Calibri" w:hAnsi="Calibri"/>
          <w:bCs/>
          <w:i/>
          <w:sz w:val="22"/>
          <w:szCs w:val="22"/>
        </w:rPr>
        <w:t>rogramlarının</w:t>
      </w:r>
      <w:r w:rsidR="00FC5E19" w:rsidRPr="004A10F4">
        <w:rPr>
          <w:rFonts w:ascii="Calibri" w:hAnsi="Calibri"/>
          <w:bCs/>
          <w:i/>
          <w:sz w:val="22"/>
          <w:szCs w:val="22"/>
        </w:rPr>
        <w:t xml:space="preserve"> </w:t>
      </w:r>
      <w:r w:rsidR="00CD5E89" w:rsidRPr="004A10F4">
        <w:rPr>
          <w:rFonts w:ascii="Calibri" w:hAnsi="Calibri"/>
          <w:bCs/>
          <w:i/>
          <w:sz w:val="22"/>
          <w:szCs w:val="22"/>
        </w:rPr>
        <w:t>yeniden dizaynı</w:t>
      </w:r>
    </w:p>
    <w:p w:rsidR="00B032D1" w:rsidRPr="004A10F4" w:rsidRDefault="00B032D1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4A10F4">
        <w:rPr>
          <w:rFonts w:ascii="Calibri" w:hAnsi="Calibri"/>
          <w:bCs/>
          <w:i/>
          <w:sz w:val="22"/>
          <w:szCs w:val="22"/>
        </w:rPr>
        <w:t>Okul kitapların</w:t>
      </w:r>
      <w:r w:rsidR="00CD5E89" w:rsidRPr="004A10F4">
        <w:rPr>
          <w:rFonts w:ascii="Calibri" w:hAnsi="Calibri"/>
          <w:bCs/>
          <w:i/>
          <w:sz w:val="22"/>
          <w:szCs w:val="22"/>
        </w:rPr>
        <w:t>ın</w:t>
      </w:r>
      <w:r w:rsidRPr="004A10F4">
        <w:rPr>
          <w:rFonts w:ascii="Calibri" w:hAnsi="Calibri"/>
          <w:bCs/>
          <w:i/>
          <w:sz w:val="22"/>
          <w:szCs w:val="22"/>
        </w:rPr>
        <w:t xml:space="preserve"> ötekileştirici dil</w:t>
      </w:r>
      <w:r w:rsidR="00CD5E89" w:rsidRPr="004A10F4">
        <w:rPr>
          <w:rFonts w:ascii="Calibri" w:hAnsi="Calibri"/>
          <w:bCs/>
          <w:i/>
          <w:sz w:val="22"/>
          <w:szCs w:val="22"/>
        </w:rPr>
        <w:t>i ve</w:t>
      </w:r>
      <w:r w:rsidRPr="004A10F4">
        <w:rPr>
          <w:rFonts w:ascii="Calibri" w:hAnsi="Calibri"/>
          <w:bCs/>
          <w:i/>
          <w:sz w:val="22"/>
          <w:szCs w:val="22"/>
        </w:rPr>
        <w:t xml:space="preserve"> yeniden yazımı</w:t>
      </w:r>
    </w:p>
    <w:p w:rsidR="00B032D1" w:rsidRPr="00643BC0" w:rsidRDefault="00B032D1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lastRenderedPageBreak/>
        <w:t xml:space="preserve">Mesleki </w:t>
      </w:r>
      <w:r w:rsidR="00566CEC" w:rsidRPr="00643BC0">
        <w:rPr>
          <w:rFonts w:ascii="Calibri" w:hAnsi="Calibri"/>
          <w:bCs/>
          <w:i/>
          <w:sz w:val="22"/>
          <w:szCs w:val="22"/>
        </w:rPr>
        <w:t>e</w:t>
      </w:r>
      <w:r w:rsidRPr="00643BC0">
        <w:rPr>
          <w:rFonts w:ascii="Calibri" w:hAnsi="Calibri"/>
          <w:bCs/>
          <w:i/>
          <w:sz w:val="22"/>
          <w:szCs w:val="22"/>
        </w:rPr>
        <w:t>ğitim</w:t>
      </w:r>
      <w:r w:rsidR="00FC5E19" w:rsidRPr="00643BC0">
        <w:rPr>
          <w:rFonts w:ascii="Calibri" w:hAnsi="Calibri"/>
          <w:bCs/>
          <w:i/>
          <w:sz w:val="22"/>
          <w:szCs w:val="22"/>
        </w:rPr>
        <w:t xml:space="preserve"> ve bölgeler arası kalkınmışlık farkının giderilmesinde okulun rolü</w:t>
      </w:r>
    </w:p>
    <w:p w:rsidR="00CD5E89" w:rsidRPr="00643BC0" w:rsidRDefault="00643BC0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 xml:space="preserve">Toplumsal barışa katkısı </w:t>
      </w:r>
      <w:r w:rsidR="00B032D1" w:rsidRPr="00643BC0">
        <w:rPr>
          <w:rFonts w:ascii="Calibri" w:hAnsi="Calibri"/>
          <w:bCs/>
          <w:i/>
          <w:sz w:val="22"/>
          <w:szCs w:val="22"/>
        </w:rPr>
        <w:t xml:space="preserve">açısından </w:t>
      </w:r>
      <w:r w:rsidR="00FC5E19" w:rsidRPr="00643BC0">
        <w:rPr>
          <w:rFonts w:ascii="Calibri" w:hAnsi="Calibri"/>
          <w:bCs/>
          <w:i/>
          <w:sz w:val="22"/>
          <w:szCs w:val="22"/>
        </w:rPr>
        <w:t>p</w:t>
      </w:r>
      <w:r w:rsidR="00B032D1" w:rsidRPr="00643BC0">
        <w:rPr>
          <w:rFonts w:ascii="Calibri" w:hAnsi="Calibri"/>
          <w:bCs/>
          <w:i/>
          <w:sz w:val="22"/>
          <w:szCs w:val="22"/>
        </w:rPr>
        <w:t xml:space="preserve">sikolojik </w:t>
      </w:r>
      <w:r w:rsidR="00FC5E19" w:rsidRPr="00643BC0">
        <w:rPr>
          <w:rFonts w:ascii="Calibri" w:hAnsi="Calibri"/>
          <w:bCs/>
          <w:i/>
          <w:sz w:val="22"/>
          <w:szCs w:val="22"/>
        </w:rPr>
        <w:t>d</w:t>
      </w:r>
      <w:r w:rsidR="00B032D1" w:rsidRPr="00643BC0">
        <w:rPr>
          <w:rFonts w:ascii="Calibri" w:hAnsi="Calibri"/>
          <w:bCs/>
          <w:i/>
          <w:sz w:val="22"/>
          <w:szCs w:val="22"/>
        </w:rPr>
        <w:t xml:space="preserve">anışmanlık ve </w:t>
      </w:r>
      <w:r w:rsidR="00FC5E19" w:rsidRPr="00643BC0">
        <w:rPr>
          <w:rFonts w:ascii="Calibri" w:hAnsi="Calibri"/>
          <w:bCs/>
          <w:i/>
          <w:sz w:val="22"/>
          <w:szCs w:val="22"/>
        </w:rPr>
        <w:t>r</w:t>
      </w:r>
      <w:r w:rsidR="00B032D1" w:rsidRPr="00643BC0">
        <w:rPr>
          <w:rFonts w:ascii="Calibri" w:hAnsi="Calibri"/>
          <w:bCs/>
          <w:i/>
          <w:sz w:val="22"/>
          <w:szCs w:val="22"/>
        </w:rPr>
        <w:t>ehberlik hizmetleri</w:t>
      </w:r>
    </w:p>
    <w:p w:rsidR="00B032D1" w:rsidRPr="00643BC0" w:rsidRDefault="00240D71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>Sosyal barış odaklı s</w:t>
      </w:r>
      <w:r w:rsidR="00B032D1" w:rsidRPr="00643BC0">
        <w:rPr>
          <w:rFonts w:ascii="Calibri" w:hAnsi="Calibri"/>
          <w:bCs/>
          <w:i/>
          <w:sz w:val="22"/>
          <w:szCs w:val="22"/>
        </w:rPr>
        <w:t>ınıf içi eğitim etkinlikleri</w:t>
      </w:r>
    </w:p>
    <w:p w:rsidR="00B032D1" w:rsidRPr="00643BC0" w:rsidRDefault="00B032D1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 xml:space="preserve">Kendiyle </w:t>
      </w:r>
      <w:r w:rsidR="00240D71" w:rsidRPr="00643BC0">
        <w:rPr>
          <w:rFonts w:ascii="Calibri" w:hAnsi="Calibri"/>
          <w:bCs/>
          <w:i/>
          <w:sz w:val="22"/>
          <w:szCs w:val="22"/>
        </w:rPr>
        <w:t xml:space="preserve">ve toplumuyla </w:t>
      </w:r>
      <w:r w:rsidRPr="00643BC0">
        <w:rPr>
          <w:rFonts w:ascii="Calibri" w:hAnsi="Calibri"/>
          <w:bCs/>
          <w:i/>
          <w:sz w:val="22"/>
          <w:szCs w:val="22"/>
        </w:rPr>
        <w:t>barışık bir nesil için eğitim uygulamaları</w:t>
      </w:r>
    </w:p>
    <w:p w:rsidR="00B032D1" w:rsidRPr="00643BC0" w:rsidRDefault="00B032D1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 xml:space="preserve">Öğrenci – </w:t>
      </w:r>
      <w:r w:rsidR="00566CEC" w:rsidRPr="00643BC0">
        <w:rPr>
          <w:rFonts w:ascii="Calibri" w:hAnsi="Calibri"/>
          <w:bCs/>
          <w:i/>
          <w:sz w:val="22"/>
          <w:szCs w:val="22"/>
        </w:rPr>
        <w:t>ö</w:t>
      </w:r>
      <w:r w:rsidRPr="00643BC0">
        <w:rPr>
          <w:rFonts w:ascii="Calibri" w:hAnsi="Calibri"/>
          <w:bCs/>
          <w:i/>
          <w:sz w:val="22"/>
          <w:szCs w:val="22"/>
        </w:rPr>
        <w:t>ğretmen barışı</w:t>
      </w:r>
    </w:p>
    <w:p w:rsidR="000659BC" w:rsidRPr="00643BC0" w:rsidRDefault="00643BC0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 xml:space="preserve">Toplumsal barışa katkısı </w:t>
      </w:r>
      <w:r w:rsidR="000659BC" w:rsidRPr="00643BC0">
        <w:rPr>
          <w:rFonts w:ascii="Calibri" w:hAnsi="Calibri"/>
          <w:bCs/>
          <w:i/>
          <w:sz w:val="22"/>
          <w:szCs w:val="22"/>
        </w:rPr>
        <w:t>açısından öğretmen yetiştirme düzenimiz</w:t>
      </w:r>
    </w:p>
    <w:p w:rsidR="00B032D1" w:rsidRPr="00643BC0" w:rsidRDefault="000659BC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 xml:space="preserve">Okul içi toplumun </w:t>
      </w:r>
      <w:r w:rsidR="00643BC0" w:rsidRPr="00643BC0">
        <w:rPr>
          <w:rFonts w:ascii="Calibri" w:hAnsi="Calibri"/>
          <w:bCs/>
          <w:i/>
          <w:sz w:val="22"/>
          <w:szCs w:val="22"/>
        </w:rPr>
        <w:t xml:space="preserve">sosyal barışa </w:t>
      </w:r>
      <w:r w:rsidRPr="00643BC0">
        <w:rPr>
          <w:rFonts w:ascii="Calibri" w:hAnsi="Calibri"/>
          <w:bCs/>
          <w:i/>
          <w:sz w:val="22"/>
          <w:szCs w:val="22"/>
        </w:rPr>
        <w:t>ilişkin algıları</w:t>
      </w:r>
    </w:p>
    <w:p w:rsidR="00A83918" w:rsidRPr="00643BC0" w:rsidRDefault="00A83918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>Teknoloji destekli eğitim uygulamaları</w:t>
      </w:r>
    </w:p>
    <w:p w:rsidR="00A83918" w:rsidRPr="00643BC0" w:rsidRDefault="00A83918" w:rsidP="00643BC0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outlineLvl w:val="0"/>
        <w:rPr>
          <w:rFonts w:ascii="Calibri" w:hAnsi="Calibri"/>
          <w:bCs/>
          <w:i/>
          <w:sz w:val="22"/>
          <w:szCs w:val="22"/>
        </w:rPr>
      </w:pPr>
      <w:r w:rsidRPr="00643BC0">
        <w:rPr>
          <w:rFonts w:ascii="Calibri" w:hAnsi="Calibri"/>
          <w:bCs/>
          <w:i/>
          <w:sz w:val="22"/>
          <w:szCs w:val="22"/>
        </w:rPr>
        <w:t>Sosyal medya ve eğitim</w:t>
      </w:r>
    </w:p>
    <w:p w:rsidR="00B032D1" w:rsidRPr="00E02753" w:rsidRDefault="00B032D1" w:rsidP="00B032D1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16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F1465E">
        <w:rPr>
          <w:rFonts w:ascii="Calibri" w:hAnsi="Calibri"/>
          <w:b/>
          <w:bCs/>
          <w:color w:val="000000"/>
          <w:sz w:val="22"/>
          <w:szCs w:val="22"/>
        </w:rPr>
        <w:t>ÇERÇEVE</w:t>
      </w:r>
    </w:p>
    <w:p w:rsidR="00A83918" w:rsidRDefault="00A83918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Sempozyum Türkiye ve dışından başvurulara açıktır.</w:t>
      </w:r>
    </w:p>
    <w:p w:rsidR="00B032D1" w:rsidRPr="00F1465E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Sempozyum süresi bir gün olup</w:t>
      </w:r>
      <w:r w:rsidRPr="00F1465E">
        <w:rPr>
          <w:rFonts w:ascii="Calibri" w:hAnsi="Calibri"/>
          <w:bCs/>
          <w:color w:val="000000"/>
          <w:sz w:val="22"/>
          <w:szCs w:val="22"/>
        </w:rPr>
        <w:t xml:space="preserve"> dinleyicilerin de katılımına açık olan salonlarda bildirilerin sunumuyla yapılacaktır.</w:t>
      </w:r>
    </w:p>
    <w:p w:rsidR="00B032D1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F1465E">
        <w:rPr>
          <w:rFonts w:ascii="Calibri" w:hAnsi="Calibri"/>
          <w:bCs/>
          <w:color w:val="000000"/>
          <w:sz w:val="22"/>
          <w:szCs w:val="22"/>
        </w:rPr>
        <w:t>Sempozyum b</w:t>
      </w:r>
      <w:r>
        <w:rPr>
          <w:rFonts w:ascii="Calibri" w:hAnsi="Calibri"/>
          <w:bCs/>
          <w:color w:val="000000"/>
          <w:sz w:val="22"/>
          <w:szCs w:val="22"/>
        </w:rPr>
        <w:t>ildirileri somut uygulama ve gözlemlere</w:t>
      </w:r>
      <w:r w:rsidRPr="00F1465E">
        <w:rPr>
          <w:rFonts w:ascii="Calibri" w:hAnsi="Calibri"/>
          <w:bCs/>
          <w:color w:val="000000"/>
          <w:sz w:val="22"/>
          <w:szCs w:val="22"/>
        </w:rPr>
        <w:t xml:space="preserve"> dayanmalıdır</w:t>
      </w:r>
      <w:r>
        <w:rPr>
          <w:rFonts w:ascii="Calibri" w:hAnsi="Calibri"/>
          <w:bCs/>
          <w:color w:val="000000"/>
          <w:sz w:val="22"/>
          <w:szCs w:val="22"/>
        </w:rPr>
        <w:t>.</w:t>
      </w:r>
    </w:p>
    <w:p w:rsidR="00A83918" w:rsidRPr="00F1465E" w:rsidRDefault="00A83918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Sempozyum sunumları görsel olarak zenginleştirilmiş şekilde hazırlanmalıdır.</w:t>
      </w:r>
    </w:p>
    <w:p w:rsidR="00B032D1" w:rsidRPr="00281161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B050"/>
          <w:sz w:val="22"/>
          <w:szCs w:val="22"/>
        </w:rPr>
      </w:pPr>
      <w:r w:rsidRPr="00F1465E">
        <w:rPr>
          <w:rFonts w:ascii="Calibri" w:hAnsi="Calibri"/>
          <w:bCs/>
          <w:color w:val="000000"/>
          <w:sz w:val="22"/>
          <w:szCs w:val="22"/>
        </w:rPr>
        <w:t xml:space="preserve">Sempozyum bildirilerinin sunumu </w:t>
      </w:r>
      <w:r w:rsidR="000659BC">
        <w:rPr>
          <w:rFonts w:ascii="Calibri" w:hAnsi="Calibri"/>
          <w:bCs/>
          <w:color w:val="000000"/>
          <w:sz w:val="22"/>
          <w:szCs w:val="22"/>
        </w:rPr>
        <w:t>20</w:t>
      </w:r>
      <w:r w:rsidRPr="00F1465E">
        <w:rPr>
          <w:rFonts w:ascii="Calibri" w:hAnsi="Calibri"/>
          <w:bCs/>
          <w:color w:val="000000"/>
          <w:sz w:val="22"/>
          <w:szCs w:val="22"/>
        </w:rPr>
        <w:t xml:space="preserve"> dakika ile sınırlı tutulacaktır.</w:t>
      </w:r>
    </w:p>
    <w:p w:rsidR="00B032D1" w:rsidRPr="006B0069" w:rsidRDefault="00B032D1" w:rsidP="00B032D1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16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F1465E">
        <w:rPr>
          <w:rFonts w:ascii="Calibri" w:hAnsi="Calibri"/>
          <w:b/>
          <w:bCs/>
          <w:color w:val="000000"/>
          <w:sz w:val="22"/>
          <w:szCs w:val="22"/>
        </w:rPr>
        <w:t>KİMLER BAŞVURABİLİR?</w:t>
      </w:r>
    </w:p>
    <w:p w:rsidR="00B032D1" w:rsidRPr="008532B7" w:rsidRDefault="002E5125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Her</w:t>
      </w:r>
      <w:r w:rsidR="00B032D1" w:rsidRPr="00F1465E">
        <w:rPr>
          <w:rFonts w:ascii="Calibri" w:hAnsi="Calibri"/>
          <w:bCs/>
          <w:color w:val="000000"/>
          <w:sz w:val="22"/>
          <w:szCs w:val="22"/>
        </w:rPr>
        <w:t>hangi bir eğitim kurumunda görev yapmış veya yapmakta olan öğretmen ve akademisyenler ile lisans, yüksek lisans ve doktora öğrencileri başvurabilir.</w:t>
      </w:r>
    </w:p>
    <w:p w:rsidR="00B032D1" w:rsidRPr="006B0069" w:rsidRDefault="00B032D1" w:rsidP="00B032D1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16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F1465E">
        <w:rPr>
          <w:rFonts w:ascii="Calibri" w:hAnsi="Calibri"/>
          <w:b/>
          <w:bCs/>
          <w:color w:val="000000"/>
          <w:sz w:val="22"/>
          <w:szCs w:val="22"/>
        </w:rPr>
        <w:t>NASIL BAŞVURURABİLİRİM?</w:t>
      </w:r>
    </w:p>
    <w:p w:rsidR="00B032D1" w:rsidRPr="00F1465E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F1465E">
        <w:rPr>
          <w:rFonts w:ascii="Calibri" w:hAnsi="Calibri"/>
          <w:bCs/>
          <w:color w:val="000000"/>
          <w:sz w:val="22"/>
          <w:szCs w:val="22"/>
        </w:rPr>
        <w:t>Sempozyum bildiriniz için öncelikle çalışmanızın özeti istenmektedir</w:t>
      </w:r>
      <w:r>
        <w:rPr>
          <w:rFonts w:ascii="Calibri" w:hAnsi="Calibri"/>
          <w:bCs/>
          <w:color w:val="000000"/>
          <w:sz w:val="22"/>
          <w:szCs w:val="22"/>
        </w:rPr>
        <w:t>.</w:t>
      </w:r>
    </w:p>
    <w:p w:rsidR="00B032D1" w:rsidRPr="00F1465E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Bildiri özetinizi ve ö</w:t>
      </w:r>
      <w:r w:rsidRPr="00F1465E">
        <w:rPr>
          <w:rFonts w:ascii="Calibri" w:hAnsi="Calibri"/>
          <w:bCs/>
          <w:color w:val="000000"/>
          <w:sz w:val="22"/>
          <w:szCs w:val="22"/>
        </w:rPr>
        <w:t>zgeçmişinizi hazırlayınız</w:t>
      </w:r>
      <w:r w:rsidR="008211C8">
        <w:rPr>
          <w:rFonts w:ascii="Calibri" w:hAnsi="Calibri"/>
          <w:bCs/>
          <w:color w:val="000000"/>
          <w:sz w:val="22"/>
          <w:szCs w:val="22"/>
        </w:rPr>
        <w:t xml:space="preserve"> (Örneklerini buradan indirebilirsiniz: </w:t>
      </w:r>
      <w:hyperlink r:id="rId8" w:history="1">
        <w:r w:rsidR="0018756F">
          <w:rPr>
            <w:rStyle w:val="Kpr"/>
          </w:rPr>
          <w:t>http://www.oncuegitimciler.org.tr/Ornek_Bildiri_Form.rar</w:t>
        </w:r>
      </w:hyperlink>
      <w:r w:rsidR="008211C8">
        <w:t>).</w:t>
      </w:r>
    </w:p>
    <w:p w:rsidR="00B032D1" w:rsidRPr="00F1465E" w:rsidRDefault="0018756F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Bildiri Özet b</w:t>
      </w:r>
      <w:r w:rsidR="00B032D1">
        <w:rPr>
          <w:rFonts w:ascii="Calibri" w:hAnsi="Calibri"/>
          <w:bCs/>
          <w:sz w:val="22"/>
          <w:szCs w:val="22"/>
        </w:rPr>
        <w:t>aşvurunuzu</w:t>
      </w:r>
      <w:r w:rsidR="00B032D1" w:rsidRPr="00FC31BB">
        <w:rPr>
          <w:rFonts w:ascii="Calibri" w:hAnsi="Calibri"/>
          <w:bCs/>
          <w:sz w:val="22"/>
          <w:szCs w:val="22"/>
        </w:rPr>
        <w:t xml:space="preserve"> </w:t>
      </w:r>
      <w:r w:rsidR="00B032D1" w:rsidRPr="00A165E4">
        <w:rPr>
          <w:rFonts w:ascii="Calibri" w:hAnsi="Calibri"/>
          <w:b/>
          <w:bCs/>
          <w:sz w:val="22"/>
          <w:szCs w:val="22"/>
        </w:rPr>
        <w:t>11 Ekim 2013</w:t>
      </w:r>
      <w:r w:rsidR="00B032D1">
        <w:rPr>
          <w:rFonts w:ascii="Calibri" w:hAnsi="Calibri"/>
          <w:b/>
          <w:bCs/>
          <w:sz w:val="22"/>
          <w:szCs w:val="22"/>
        </w:rPr>
        <w:t xml:space="preserve"> </w:t>
      </w:r>
      <w:r w:rsidR="00B032D1" w:rsidRPr="00F1465E">
        <w:rPr>
          <w:rFonts w:ascii="Calibri" w:hAnsi="Calibri"/>
          <w:bCs/>
          <w:color w:val="000000"/>
          <w:sz w:val="22"/>
          <w:szCs w:val="22"/>
        </w:rPr>
        <w:t xml:space="preserve">tarihine kadar </w:t>
      </w:r>
      <w:hyperlink r:id="rId9" w:history="1">
        <w:r w:rsidR="002E5125" w:rsidRPr="00A73E3F">
          <w:rPr>
            <w:rStyle w:val="Kpr"/>
            <w:rFonts w:ascii="Calibri" w:hAnsi="Calibri"/>
            <w:bCs/>
            <w:sz w:val="22"/>
            <w:szCs w:val="22"/>
          </w:rPr>
          <w:t>http://www.oncuegitimciler.org.tr/oneri</w:t>
        </w:r>
      </w:hyperlink>
      <w:r w:rsidR="002E5125">
        <w:rPr>
          <w:rFonts w:ascii="Calibri" w:hAnsi="Calibri"/>
          <w:bCs/>
          <w:sz w:val="22"/>
          <w:szCs w:val="22"/>
        </w:rPr>
        <w:t xml:space="preserve"> </w:t>
      </w:r>
      <w:r w:rsidR="00A83918">
        <w:rPr>
          <w:rFonts w:ascii="Calibri" w:hAnsi="Calibri"/>
          <w:bCs/>
          <w:sz w:val="22"/>
          <w:szCs w:val="22"/>
        </w:rPr>
        <w:t xml:space="preserve"> </w:t>
      </w:r>
      <w:r w:rsidR="00B032D1" w:rsidRPr="00F1465E">
        <w:rPr>
          <w:rFonts w:ascii="Calibri" w:hAnsi="Calibri"/>
          <w:bCs/>
          <w:color w:val="000000"/>
          <w:sz w:val="22"/>
          <w:szCs w:val="22"/>
        </w:rPr>
        <w:t xml:space="preserve">adresinden online olarak </w:t>
      </w:r>
      <w:r w:rsidR="00B032D1">
        <w:rPr>
          <w:rFonts w:ascii="Calibri" w:hAnsi="Calibri"/>
          <w:bCs/>
          <w:color w:val="000000"/>
          <w:sz w:val="22"/>
          <w:szCs w:val="22"/>
        </w:rPr>
        <w:t>yap</w:t>
      </w:r>
      <w:r w:rsidR="00E623BD">
        <w:rPr>
          <w:rFonts w:ascii="Calibri" w:hAnsi="Calibri"/>
          <w:bCs/>
          <w:color w:val="000000"/>
          <w:sz w:val="22"/>
          <w:szCs w:val="22"/>
        </w:rPr>
        <w:t>abilirsiniz</w:t>
      </w:r>
      <w:r w:rsidR="00B032D1" w:rsidRPr="00F1465E">
        <w:rPr>
          <w:rFonts w:ascii="Calibri" w:hAnsi="Calibri"/>
          <w:bCs/>
          <w:color w:val="000000"/>
          <w:sz w:val="22"/>
          <w:szCs w:val="22"/>
        </w:rPr>
        <w:t>.</w:t>
      </w:r>
      <w:r>
        <w:rPr>
          <w:rFonts w:ascii="Calibri" w:hAnsi="Calibri"/>
          <w:bCs/>
          <w:color w:val="000000"/>
          <w:sz w:val="22"/>
          <w:szCs w:val="22"/>
        </w:rPr>
        <w:t xml:space="preserve"> Dinleyici olarak başvurunuzu  </w:t>
      </w:r>
      <w:r w:rsidRPr="00A165E4">
        <w:rPr>
          <w:rFonts w:ascii="Calibri" w:hAnsi="Calibri"/>
          <w:b/>
          <w:bCs/>
          <w:sz w:val="22"/>
          <w:szCs w:val="22"/>
        </w:rPr>
        <w:t>30 Kasım 2013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tarihine kadar</w:t>
      </w:r>
      <w:r w:rsidR="00E623BD">
        <w:rPr>
          <w:rFonts w:ascii="Calibri" w:hAnsi="Calibri"/>
          <w:bCs/>
          <w:sz w:val="22"/>
          <w:szCs w:val="22"/>
        </w:rPr>
        <w:t xml:space="preserve"> </w:t>
      </w:r>
      <w:hyperlink r:id="rId10" w:tgtFrame="_blank" w:history="1">
        <w:r w:rsidR="00E623BD">
          <w:rPr>
            <w:rStyle w:val="Kpr"/>
            <w:rFonts w:ascii="Tahoma" w:hAnsi="Tahoma" w:cs="Tahoma"/>
            <w:b/>
            <w:bCs/>
            <w:sz w:val="18"/>
            <w:szCs w:val="18"/>
            <w:shd w:val="clear" w:color="auto" w:fill="FFFFFF"/>
          </w:rPr>
          <w:t>http://oncuegitimciler.org.tr/basvuru.php</w:t>
        </w:r>
      </w:hyperlink>
      <w:r w:rsidR="00E623BD">
        <w:rPr>
          <w:rStyle w:val="Gl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E623BD" w:rsidRPr="00E623BD">
        <w:rPr>
          <w:rStyle w:val="Gl"/>
          <w:rFonts w:ascii="Tahoma" w:hAnsi="Tahoma" w:cs="Tahoma"/>
          <w:b w:val="0"/>
          <w:color w:val="333333"/>
          <w:sz w:val="18"/>
          <w:szCs w:val="18"/>
          <w:shd w:val="clear" w:color="auto" w:fill="FFFFFF"/>
        </w:rPr>
        <w:t>adresinden yapabilirsiniz.</w:t>
      </w:r>
    </w:p>
    <w:p w:rsidR="00B032D1" w:rsidRPr="00E02753" w:rsidRDefault="00E623BD" w:rsidP="00E02753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="00B032D1" w:rsidRPr="00E02753">
        <w:rPr>
          <w:rFonts w:ascii="Calibri" w:hAnsi="Calibri"/>
          <w:b/>
          <w:bCs/>
          <w:color w:val="000000"/>
          <w:sz w:val="22"/>
          <w:szCs w:val="22"/>
        </w:rPr>
        <w:t>YOL VE KONAKLAMA</w:t>
      </w:r>
    </w:p>
    <w:p w:rsidR="00B032D1" w:rsidRPr="008532B7" w:rsidRDefault="00E02753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Sempozyuma</w:t>
      </w:r>
      <w:r w:rsidR="00B032D1" w:rsidRPr="008532B7">
        <w:rPr>
          <w:rFonts w:ascii="Calibri" w:hAnsi="Calibri"/>
          <w:bCs/>
          <w:color w:val="000000"/>
          <w:sz w:val="22"/>
          <w:szCs w:val="22"/>
        </w:rPr>
        <w:t xml:space="preserve"> katılacak bildiri sahiplerinin yol </w:t>
      </w:r>
      <w:r>
        <w:rPr>
          <w:rFonts w:ascii="Calibri" w:hAnsi="Calibri"/>
          <w:bCs/>
          <w:color w:val="000000"/>
          <w:sz w:val="22"/>
          <w:szCs w:val="22"/>
        </w:rPr>
        <w:t xml:space="preserve">ve konaklama </w:t>
      </w:r>
      <w:r w:rsidR="00B032D1" w:rsidRPr="008532B7">
        <w:rPr>
          <w:rFonts w:ascii="Calibri" w:hAnsi="Calibri"/>
          <w:bCs/>
          <w:color w:val="000000"/>
          <w:sz w:val="22"/>
          <w:szCs w:val="22"/>
        </w:rPr>
        <w:t xml:space="preserve">masrafları </w:t>
      </w:r>
      <w:r w:rsidRPr="00E02753">
        <w:rPr>
          <w:rFonts w:ascii="Calibri" w:hAnsi="Calibri"/>
          <w:bCs/>
          <w:sz w:val="22"/>
          <w:szCs w:val="22"/>
        </w:rPr>
        <w:t>kendilerine aittir.</w:t>
      </w:r>
    </w:p>
    <w:p w:rsidR="00B032D1" w:rsidRPr="00E02753" w:rsidRDefault="00B032D1" w:rsidP="00B032D1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B032D1" w:rsidRPr="00F1465E" w:rsidRDefault="002E5125" w:rsidP="00B032D1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ÖNEMLİ </w:t>
      </w:r>
      <w:r w:rsidR="009E1198">
        <w:rPr>
          <w:rFonts w:ascii="Calibri" w:hAnsi="Calibri"/>
          <w:b/>
          <w:sz w:val="22"/>
          <w:szCs w:val="22"/>
        </w:rPr>
        <w:t>TARİHLER</w:t>
      </w:r>
    </w:p>
    <w:p w:rsidR="00B032D1" w:rsidRPr="00A165E4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sz w:val="22"/>
          <w:szCs w:val="22"/>
        </w:rPr>
      </w:pPr>
      <w:r w:rsidRPr="00A165E4">
        <w:rPr>
          <w:rFonts w:ascii="Calibri" w:hAnsi="Calibri"/>
          <w:b/>
          <w:bCs/>
          <w:sz w:val="22"/>
          <w:szCs w:val="22"/>
        </w:rPr>
        <w:t>Sempozyum Bildiri Özetlerinin Teslimi:</w:t>
      </w:r>
      <w:r w:rsidRPr="00A165E4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A165E4">
        <w:rPr>
          <w:rFonts w:ascii="Calibri" w:hAnsi="Calibri"/>
          <w:b/>
          <w:bCs/>
          <w:sz w:val="22"/>
          <w:szCs w:val="22"/>
        </w:rPr>
        <w:t>11 Ekim 2013</w:t>
      </w:r>
    </w:p>
    <w:p w:rsidR="00B032D1" w:rsidRPr="00A165E4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sz w:val="22"/>
          <w:szCs w:val="22"/>
        </w:rPr>
      </w:pPr>
      <w:r w:rsidRPr="00A165E4">
        <w:rPr>
          <w:rFonts w:ascii="Calibri" w:hAnsi="Calibri"/>
          <w:bCs/>
          <w:sz w:val="22"/>
          <w:szCs w:val="22"/>
        </w:rPr>
        <w:t>Kabul Edilen Bildirilerin D</w:t>
      </w:r>
      <w:r>
        <w:rPr>
          <w:rFonts w:ascii="Calibri" w:hAnsi="Calibri"/>
          <w:bCs/>
          <w:sz w:val="22"/>
          <w:szCs w:val="22"/>
        </w:rPr>
        <w:t>uyurulması ve Programın İlanı: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A165E4">
        <w:rPr>
          <w:rFonts w:ascii="Calibri" w:hAnsi="Calibri"/>
          <w:bCs/>
          <w:sz w:val="22"/>
          <w:szCs w:val="22"/>
        </w:rPr>
        <w:t>18 Ekim 2013</w:t>
      </w:r>
    </w:p>
    <w:p w:rsidR="00B032D1" w:rsidRPr="00A165E4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sz w:val="22"/>
          <w:szCs w:val="22"/>
        </w:rPr>
      </w:pPr>
      <w:r w:rsidRPr="00A165E4">
        <w:rPr>
          <w:rFonts w:ascii="Calibri" w:hAnsi="Calibri"/>
          <w:bCs/>
          <w:sz w:val="22"/>
          <w:szCs w:val="22"/>
        </w:rPr>
        <w:t>Bildiri Tam Metinlerinin</w:t>
      </w:r>
      <w:r w:rsidR="00E02753">
        <w:rPr>
          <w:rFonts w:ascii="Calibri" w:hAnsi="Calibri"/>
          <w:bCs/>
          <w:sz w:val="22"/>
          <w:szCs w:val="22"/>
        </w:rPr>
        <w:t xml:space="preserve"> ve Sunumlarının</w:t>
      </w:r>
      <w:r w:rsidRPr="00A165E4">
        <w:rPr>
          <w:rFonts w:ascii="Calibri" w:hAnsi="Calibri"/>
          <w:bCs/>
          <w:sz w:val="22"/>
          <w:szCs w:val="22"/>
        </w:rPr>
        <w:t xml:space="preserve"> Teslimi:</w:t>
      </w:r>
      <w:r w:rsidR="00E02753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E02753">
        <w:rPr>
          <w:rFonts w:ascii="Calibri" w:hAnsi="Calibri"/>
          <w:bCs/>
          <w:sz w:val="22"/>
          <w:szCs w:val="22"/>
        </w:rPr>
        <w:t>15</w:t>
      </w:r>
      <w:r w:rsidRPr="00A165E4">
        <w:rPr>
          <w:rFonts w:ascii="Calibri" w:hAnsi="Calibri"/>
          <w:bCs/>
          <w:sz w:val="22"/>
          <w:szCs w:val="22"/>
        </w:rPr>
        <w:t xml:space="preserve"> Kasım 2013</w:t>
      </w:r>
    </w:p>
    <w:p w:rsidR="00B032D1" w:rsidRPr="00A165E4" w:rsidRDefault="00B032D1" w:rsidP="00B032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Calibri" w:hAnsi="Calibri"/>
          <w:bCs/>
          <w:sz w:val="22"/>
          <w:szCs w:val="22"/>
        </w:rPr>
      </w:pPr>
      <w:r w:rsidRPr="00A165E4">
        <w:rPr>
          <w:rFonts w:ascii="Calibri" w:hAnsi="Calibri"/>
          <w:b/>
          <w:bCs/>
          <w:sz w:val="22"/>
          <w:szCs w:val="22"/>
        </w:rPr>
        <w:t>Sempozyum Tarihi:</w:t>
      </w:r>
      <w:r w:rsidRPr="00A165E4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A165E4">
        <w:rPr>
          <w:rFonts w:ascii="Calibri" w:hAnsi="Calibri"/>
          <w:b/>
          <w:bCs/>
          <w:sz w:val="22"/>
          <w:szCs w:val="22"/>
        </w:rPr>
        <w:t>30 Kasım 2013</w:t>
      </w:r>
    </w:p>
    <w:p w:rsidR="00B032D1" w:rsidRDefault="004A10F4" w:rsidP="004A10F4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br w:type="column"/>
      </w:r>
      <w:r w:rsidR="00B032D1">
        <w:rPr>
          <w:rFonts w:ascii="Calibri" w:hAnsi="Calibri"/>
          <w:b/>
          <w:bCs/>
          <w:color w:val="000000"/>
          <w:sz w:val="22"/>
          <w:szCs w:val="22"/>
        </w:rPr>
        <w:lastRenderedPageBreak/>
        <w:t>KURULLAR</w:t>
      </w:r>
    </w:p>
    <w:p w:rsidR="002C3B31" w:rsidRPr="006B1263" w:rsidRDefault="002C3B31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16"/>
          <w:szCs w:val="22"/>
        </w:rPr>
      </w:pPr>
    </w:p>
    <w:p w:rsidR="00B032D1" w:rsidRPr="00F1465E" w:rsidRDefault="00BA3919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BA3919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.1pt;margin-top:11.9pt;width:254pt;height:385.65pt;z-index:-251657217;mso-width-relative:margin;mso-height-relative:margin" filled="f" strokecolor="#4f81bd [3204]" strokeweight="2.25pt">
            <v:textbox style="mso-next-textbox:#_x0000_s1028">
              <w:txbxContent>
                <w:p w:rsidR="00B032D1" w:rsidRPr="00C52AA7" w:rsidRDefault="00B032D1" w:rsidP="002C3B31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52AA7">
                    <w:rPr>
                      <w:rFonts w:ascii="Calibri" w:hAnsi="Calibri"/>
                      <w:b/>
                      <w:bCs/>
                      <w:color w:val="000000"/>
                    </w:rPr>
                    <w:t>DANIŞMA KURULU</w:t>
                  </w:r>
                </w:p>
                <w:p w:rsidR="00B032D1" w:rsidRPr="005A35B8" w:rsidRDefault="00B032D1" w:rsidP="00104424">
                  <w:pPr>
                    <w:spacing w:line="336" w:lineRule="auto"/>
                    <w:rPr>
                      <w:i/>
                      <w:u w:val="single"/>
                    </w:rPr>
                  </w:pPr>
                  <w:r w:rsidRPr="005A35B8">
                    <w:rPr>
                      <w:rFonts w:ascii="Calibri" w:hAnsi="Calibri"/>
                      <w:b/>
                      <w:i/>
                      <w:u w:val="single"/>
                    </w:rPr>
                    <w:t>M. Cüneyt ANCIN</w:t>
                  </w:r>
                  <w:r w:rsidRPr="005A35B8">
                    <w:rPr>
                      <w:rFonts w:ascii="Calibri" w:hAnsi="Calibri"/>
                      <w:i/>
                      <w:u w:val="single"/>
                    </w:rPr>
                    <w:t xml:space="preserve"> – </w:t>
                  </w:r>
                  <w:r>
                    <w:rPr>
                      <w:rFonts w:ascii="Calibri" w:hAnsi="Calibri"/>
                      <w:i/>
                      <w:u w:val="single"/>
                    </w:rPr>
                    <w:t>Eğitim Yöneticisi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Alpaslan DURMUŞ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 EDAM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Asım GÜLTEKİN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 - Cafcaf Dergisi Genel Yayın Yönt.</w:t>
                  </w:r>
                </w:p>
                <w:p w:rsidR="00991726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ind w:right="-182"/>
                    <w:rPr>
                      <w:rFonts w:ascii="Calibri" w:hAnsi="Calibri"/>
                      <w:sz w:val="22"/>
                      <w:szCs w:val="22"/>
                    </w:rPr>
                  </w:pPr>
                  <w:r w:rsidRPr="0004510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Didem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Ö. </w:t>
                  </w:r>
                  <w:r w:rsidRPr="0004510C">
                    <w:rPr>
                      <w:rFonts w:ascii="Calibri" w:hAnsi="Calibri"/>
                      <w:b/>
                      <w:sz w:val="22"/>
                      <w:szCs w:val="22"/>
                    </w:rPr>
                    <w:t>BAYINDIR</w:t>
                  </w:r>
                  <w:r w:rsidRPr="0004510C"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Okul Öncesi Öğretmeni</w:t>
                  </w:r>
                </w:p>
                <w:p w:rsidR="00991726" w:rsidRPr="00254AFD" w:rsidRDefault="00991726" w:rsidP="00254AFD">
                  <w:pPr>
                    <w:pStyle w:val="NormalWeb"/>
                    <w:spacing w:before="0" w:beforeAutospacing="0" w:after="0" w:afterAutospacing="0" w:line="336" w:lineRule="auto"/>
                    <w:ind w:right="-222"/>
                    <w:rPr>
                      <w:rFonts w:ascii="Calibri" w:hAnsi="Calibri"/>
                      <w:sz w:val="19"/>
                      <w:szCs w:val="19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Halis KURALAY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</w:t>
                  </w:r>
                  <w:r w:rsidR="00254AF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54AFD" w:rsidRPr="00254AFD">
                    <w:rPr>
                      <w:rFonts w:ascii="Calibri" w:hAnsi="Calibri"/>
                      <w:sz w:val="19"/>
                      <w:szCs w:val="19"/>
                    </w:rPr>
                    <w:t>İstanbul Aile ve Sosyal Politikalar İl Md. Yrd.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Hüseyin AKAR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Eğitim Yöneticisi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İhsan ERKUL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Eğitim Yöneticisi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İsmail CİHANGİR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Emekli Edebiyat Öğretmeni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İsmail TONBULOĞLU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 Yıldız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Teknik 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>Üniversitesi</w:t>
                  </w:r>
                </w:p>
                <w:p w:rsidR="00991726" w:rsidRPr="00104424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04424">
                    <w:rPr>
                      <w:rFonts w:ascii="Calibri" w:hAnsi="Calibri"/>
                      <w:b/>
                      <w:sz w:val="22"/>
                      <w:szCs w:val="22"/>
                    </w:rPr>
                    <w:t>Leman ÖZAY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 w:rsidRPr="00104424">
                    <w:rPr>
                      <w:rFonts w:ascii="Calibri" w:hAnsi="Calibri"/>
                      <w:sz w:val="22"/>
                      <w:szCs w:val="22"/>
                    </w:rPr>
                    <w:t>AR-GE Koordinatörü</w:t>
                  </w:r>
                </w:p>
                <w:p w:rsidR="00991726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104424">
                    <w:rPr>
                      <w:rFonts w:ascii="Calibri" w:hAnsi="Calibri"/>
                      <w:b/>
                      <w:sz w:val="22"/>
                      <w:szCs w:val="22"/>
                    </w:rPr>
                    <w:t>Mehmet KESKİN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– DİB Personeli</w:t>
                  </w:r>
                </w:p>
                <w:p w:rsidR="00991726" w:rsidRPr="0004510C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ind w:right="-182"/>
                    <w:rPr>
                      <w:rFonts w:ascii="Calibri" w:hAnsi="Calibri"/>
                      <w:sz w:val="22"/>
                      <w:szCs w:val="22"/>
                    </w:rPr>
                  </w:pPr>
                  <w:r w:rsidRPr="00A83918">
                    <w:rPr>
                      <w:rFonts w:ascii="Calibri" w:hAnsi="Calibri"/>
                      <w:b/>
                      <w:sz w:val="22"/>
                      <w:szCs w:val="22"/>
                    </w:rPr>
                    <w:t>Mehmet Salih KÖSE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– Emekli Öğretim Üyesi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Muhammet YILMAZ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–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DKAB Öğretmeni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Nihat MORGÜL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Eğitim Yöneticisi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Numan AYVERDİ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 Eğitim Denetçisi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Nurdan KARBUZ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İngilizce Öğretmeni</w:t>
                  </w:r>
                </w:p>
                <w:p w:rsidR="00991726" w:rsidRPr="00C52AA7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Özge AKDEMİR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Sınıf Öğretmeni</w:t>
                  </w:r>
                </w:p>
                <w:p w:rsidR="00991726" w:rsidRDefault="00991726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Sinan AYDIN</w:t>
                  </w:r>
                  <w:r w:rsidRPr="00C52AA7">
                    <w:rPr>
                      <w:rFonts w:ascii="Calibri" w:hAnsi="Calibri"/>
                      <w:sz w:val="22"/>
                      <w:szCs w:val="22"/>
                    </w:rPr>
                    <w:t xml:space="preserve"> –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Eğitim Yöneticisi</w:t>
                  </w:r>
                </w:p>
                <w:p w:rsidR="00FB53CB" w:rsidRDefault="00FB53CB" w:rsidP="00104424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53CB">
                    <w:rPr>
                      <w:rFonts w:ascii="Calibri" w:hAnsi="Calibri"/>
                      <w:b/>
                      <w:sz w:val="22"/>
                      <w:szCs w:val="22"/>
                    </w:rPr>
                    <w:t>Zehra ŞAŞMAZ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– Okul Öncesi Öğretmeni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color w:val="000000"/>
          <w:sz w:val="22"/>
          <w:szCs w:val="22"/>
        </w:rPr>
        <w:pict>
          <v:shape id="_x0000_s1027" type="#_x0000_t202" style="position:absolute;left:0;text-align:left;margin-left:-32.05pt;margin-top:11.9pt;width:253.5pt;height:195.75pt;z-index:251661312;mso-width-relative:margin;mso-height-relative:margin" filled="f" strokecolor="#4f81bd [3204]" strokeweight="2.25pt">
            <v:textbox style="mso-next-textbox:#_x0000_s1027">
              <w:txbxContent>
                <w:p w:rsidR="00B032D1" w:rsidRPr="00C52AA7" w:rsidRDefault="00B032D1" w:rsidP="002C3B31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52AA7">
                    <w:rPr>
                      <w:rFonts w:ascii="Calibri" w:hAnsi="Calibri"/>
                      <w:b/>
                      <w:bCs/>
                      <w:color w:val="000000"/>
                    </w:rPr>
                    <w:t>ONUR KURULU</w:t>
                  </w:r>
                </w:p>
                <w:p w:rsidR="00B032D1" w:rsidRPr="006E6B0A" w:rsidRDefault="00B032D1" w:rsidP="006B1263">
                  <w:pPr>
                    <w:pStyle w:val="NormalWeb"/>
                    <w:spacing w:before="0" w:beforeAutospacing="0" w:after="0" w:afterAutospacing="0" w:line="480" w:lineRule="auto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6E6B0A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Prof. Dr. Selahattin TURAN</w:t>
                  </w:r>
                  <w:r w:rsidRPr="006E6B0A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 xml:space="preserve"> –Osmangazi Üniversitesi</w:t>
                  </w:r>
                </w:p>
                <w:p w:rsidR="00B032D1" w:rsidRPr="00C52AA7" w:rsidRDefault="00B032D1" w:rsidP="006B1263">
                  <w:pPr>
                    <w:pStyle w:val="NormalWeb"/>
                    <w:spacing w:before="0" w:beforeAutospacing="0" w:after="0" w:afterAutospacing="0" w:line="48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Prof. Dr. Ayla GÜRDAL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700685">
                    <w:rPr>
                      <w:rFonts w:ascii="Calibri" w:hAnsi="Calibri"/>
                      <w:sz w:val="22"/>
                      <w:szCs w:val="22"/>
                    </w:rPr>
                    <w:t xml:space="preserve">– </w:t>
                  </w:r>
                  <w:r w:rsidRPr="00254AFD">
                    <w:rPr>
                      <w:rFonts w:ascii="Calibri" w:hAnsi="Calibri"/>
                      <w:sz w:val="20"/>
                      <w:szCs w:val="22"/>
                    </w:rPr>
                    <w:t>Emekli Öğretim Üyesi</w:t>
                  </w:r>
                </w:p>
                <w:p w:rsidR="00B032D1" w:rsidRPr="00254AFD" w:rsidRDefault="00B032D1" w:rsidP="006B1263">
                  <w:pPr>
                    <w:pStyle w:val="NormalWeb"/>
                    <w:spacing w:before="0" w:beforeAutospacing="0" w:after="0" w:afterAutospacing="0" w:line="480" w:lineRule="auto"/>
                    <w:rPr>
                      <w:rFonts w:ascii="Calibri" w:hAnsi="Calibri"/>
                      <w:b/>
                      <w:sz w:val="20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Prof. Dr. Aytaç AÇIKALIN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700685">
                    <w:rPr>
                      <w:rFonts w:ascii="Calibri" w:hAnsi="Calibri"/>
                      <w:sz w:val="22"/>
                      <w:szCs w:val="22"/>
                    </w:rPr>
                    <w:t xml:space="preserve">– </w:t>
                  </w:r>
                  <w:r w:rsidRPr="00254AFD">
                    <w:rPr>
                      <w:rFonts w:ascii="Calibri" w:hAnsi="Calibri"/>
                      <w:sz w:val="20"/>
                      <w:szCs w:val="22"/>
                    </w:rPr>
                    <w:t>Emekli Öğretim Üyesi</w:t>
                  </w:r>
                </w:p>
                <w:p w:rsidR="00F827CE" w:rsidRDefault="00F827CE" w:rsidP="00F827CE">
                  <w:pPr>
                    <w:pStyle w:val="NormalWeb"/>
                    <w:spacing w:before="0" w:beforeAutospacing="0" w:after="0" w:afterAutospacing="0" w:line="480" w:lineRule="auto"/>
                    <w:ind w:right="-363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Prof. Dr. Mehmet ŞİŞMAN –</w:t>
                  </w:r>
                  <w:r w:rsidRPr="00254AFD">
                    <w:rPr>
                      <w:rFonts w:ascii="Calibri" w:hAnsi="Calibri"/>
                      <w:sz w:val="20"/>
                    </w:rPr>
                    <w:t>YÖK Yürütme Kurulu Üy</w:t>
                  </w:r>
                  <w:r>
                    <w:rPr>
                      <w:rFonts w:ascii="Calibri" w:hAnsi="Calibri"/>
                      <w:sz w:val="20"/>
                    </w:rPr>
                    <w:t>esi</w:t>
                  </w:r>
                </w:p>
                <w:p w:rsidR="00F827CE" w:rsidRDefault="00F827CE" w:rsidP="00F827CE">
                  <w:pPr>
                    <w:pStyle w:val="NormalWeb"/>
                    <w:spacing w:before="0" w:beforeAutospacing="0" w:after="0" w:afterAutospacing="0" w:line="48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Prof. Dr. Mehmet CAN </w:t>
                  </w:r>
                  <w:r w:rsidRPr="00F827CE">
                    <w:rPr>
                      <w:rFonts w:ascii="Calibri" w:hAnsi="Calibri"/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F827CE">
                    <w:rPr>
                      <w:rFonts w:ascii="Calibri" w:hAnsi="Calibri"/>
                      <w:sz w:val="22"/>
                      <w:szCs w:val="22"/>
                    </w:rPr>
                    <w:t>IUS Öğretim Üyesi</w:t>
                  </w:r>
                </w:p>
                <w:p w:rsidR="00B032D1" w:rsidRPr="00F827CE" w:rsidRDefault="00B032D1" w:rsidP="00F827CE">
                  <w:pPr>
                    <w:pStyle w:val="NormalWeb"/>
                    <w:spacing w:before="0" w:beforeAutospacing="0" w:after="0" w:afterAutospacing="0" w:line="48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Prof. Dr. Raşit KÜÇÜK – </w:t>
                  </w:r>
                  <w:r w:rsidR="00254AFD">
                    <w:rPr>
                      <w:rFonts w:ascii="Calibri" w:hAnsi="Calibri"/>
                      <w:sz w:val="20"/>
                      <w:szCs w:val="22"/>
                    </w:rPr>
                    <w:t>Din işleri Yüksek Kurulu Başkanı</w:t>
                  </w:r>
                </w:p>
                <w:p w:rsidR="00B032D1" w:rsidRPr="006E6B0A" w:rsidRDefault="00B032D1" w:rsidP="006B1263">
                  <w:pPr>
                    <w:pStyle w:val="NormalWeb"/>
                    <w:spacing w:before="0" w:beforeAutospacing="0" w:after="0" w:afterAutospacing="0"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>Prof. Dr. Yahya AKYÜZ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 w:rsidRPr="00254AFD">
                    <w:rPr>
                      <w:rFonts w:ascii="Calibri" w:hAnsi="Calibri"/>
                      <w:sz w:val="20"/>
                      <w:szCs w:val="22"/>
                    </w:rPr>
                    <w:t>Ankara Üniversitesi</w:t>
                  </w:r>
                </w:p>
              </w:txbxContent>
            </v:textbox>
          </v:shape>
        </w:pict>
      </w: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F1465E">
        <w:rPr>
          <w:rFonts w:ascii="Calibri" w:hAnsi="Calibri"/>
          <w:sz w:val="22"/>
          <w:szCs w:val="22"/>
        </w:rPr>
        <w:t xml:space="preserve"> </w:t>
      </w:r>
    </w:p>
    <w:p w:rsidR="00B032D1" w:rsidRDefault="00BA3919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BA3919">
        <w:rPr>
          <w:rFonts w:ascii="Calibri" w:hAnsi="Calibri"/>
          <w:b/>
          <w:bCs/>
          <w:noProof/>
          <w:color w:val="000000"/>
          <w:sz w:val="22"/>
          <w:szCs w:val="22"/>
          <w:lang w:eastAsia="en-US"/>
        </w:rPr>
        <w:pict>
          <v:shape id="_x0000_s1026" type="#_x0000_t202" style="position:absolute;margin-left:-32.05pt;margin-top:1.75pt;width:253.5pt;height:336pt;z-index:-251656192;mso-width-relative:margin;mso-height-relative:margin" filled="f" strokecolor="#4f81bd [3204]" strokeweight="2.25pt">
            <v:textbox style="mso-next-textbox:#_x0000_s1026">
              <w:txbxContent>
                <w:p w:rsidR="00B032D1" w:rsidRPr="00C52AA7" w:rsidRDefault="00B032D1" w:rsidP="00026E6A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52AA7">
                    <w:rPr>
                      <w:rFonts w:ascii="Calibri" w:hAnsi="Calibri"/>
                      <w:b/>
                      <w:bCs/>
                      <w:color w:val="000000"/>
                    </w:rPr>
                    <w:t>BİLİM KURULU</w:t>
                  </w:r>
                </w:p>
                <w:p w:rsidR="00B032D1" w:rsidRPr="005A35B8" w:rsidRDefault="00B032D1" w:rsidP="006B1263">
                  <w:pPr>
                    <w:pStyle w:val="NormalWeb"/>
                    <w:spacing w:before="0" w:beforeAutospacing="0" w:after="0" w:afterAutospacing="0" w:line="432" w:lineRule="auto"/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Yrd. Doç. </w:t>
                  </w:r>
                  <w:r w:rsidRPr="005A35B8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 xml:space="preserve">Dr.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İbrahim Hakan KARATAŞ</w:t>
                  </w:r>
                  <w:r w:rsidRPr="005A35B8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 xml:space="preserve"> –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Fatih</w:t>
                  </w:r>
                  <w:r w:rsidRPr="005A35B8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 xml:space="preserve"> Ün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v.</w:t>
                  </w:r>
                </w:p>
                <w:p w:rsidR="00B032D1" w:rsidRPr="00026E6A" w:rsidRDefault="00B032D1" w:rsidP="006B1263">
                  <w:pPr>
                    <w:rPr>
                      <w:rFonts w:ascii="Calibri" w:hAnsi="Calibri"/>
                      <w:b/>
                    </w:rPr>
                  </w:pPr>
                  <w:r w:rsidRPr="00931633">
                    <w:rPr>
                      <w:rFonts w:ascii="Calibri" w:hAnsi="Calibri"/>
                      <w:b/>
                    </w:rPr>
                    <w:t>Prof. Dr. Fatma ŞAHİN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Pr="00931633"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254AFD">
                    <w:rPr>
                      <w:rFonts w:ascii="Calibri" w:hAnsi="Calibri"/>
                      <w:sz w:val="20"/>
                    </w:rPr>
                    <w:t>Marmara Üniversitesi</w:t>
                  </w:r>
                </w:p>
                <w:p w:rsidR="00B032D1" w:rsidRPr="003A43FB" w:rsidRDefault="00B032D1" w:rsidP="006B1263">
                  <w:pPr>
                    <w:rPr>
                      <w:b/>
                    </w:rPr>
                  </w:pPr>
                  <w:r w:rsidRPr="00C52AA7">
                    <w:rPr>
                      <w:rFonts w:ascii="Calibri" w:hAnsi="Calibri"/>
                      <w:b/>
                    </w:rPr>
                    <w:t>Prof. Dr. Gülfettin ÇELİK</w:t>
                  </w:r>
                  <w:r>
                    <w:rPr>
                      <w:rFonts w:ascii="Calibri" w:hAnsi="Calibri"/>
                    </w:rPr>
                    <w:t xml:space="preserve"> – </w:t>
                  </w:r>
                  <w:r w:rsidRPr="00254AFD">
                    <w:rPr>
                      <w:rFonts w:ascii="Calibri" w:hAnsi="Calibri"/>
                      <w:sz w:val="20"/>
                    </w:rPr>
                    <w:t>Medeniyet Üniversitesi</w:t>
                  </w:r>
                  <w:r w:rsidRPr="00254AFD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 xml:space="preserve">Prof. Dr. Mehmet </w:t>
                  </w:r>
                  <w:r w:rsidRPr="00C52AA7">
                    <w:rPr>
                      <w:rFonts w:ascii="Calibri" w:hAnsi="Calibri"/>
                      <w:b/>
                    </w:rPr>
                    <w:t xml:space="preserve">Zeki AYDIN – </w:t>
                  </w:r>
                  <w:r w:rsidRPr="00254AFD">
                    <w:rPr>
                      <w:rFonts w:ascii="Calibri" w:hAnsi="Calibri"/>
                      <w:sz w:val="20"/>
                    </w:rPr>
                    <w:t xml:space="preserve">Marmara </w:t>
                  </w:r>
                  <w:r w:rsidR="00254AFD" w:rsidRPr="00254AFD">
                    <w:rPr>
                      <w:rFonts w:ascii="Calibri" w:hAnsi="Calibri"/>
                      <w:sz w:val="20"/>
                    </w:rPr>
                    <w:t>Üniversitesi</w:t>
                  </w:r>
                </w:p>
                <w:p w:rsidR="00B032D1" w:rsidRPr="00931633" w:rsidRDefault="00B032D1" w:rsidP="00254AFD">
                  <w:pPr>
                    <w:ind w:right="-80"/>
                    <w:rPr>
                      <w:rFonts w:ascii="Calibri" w:hAnsi="Calibri"/>
                      <w:b/>
                    </w:rPr>
                  </w:pPr>
                  <w:r w:rsidRPr="006E6B0A">
                    <w:rPr>
                      <w:rFonts w:ascii="Calibri" w:hAnsi="Calibri"/>
                      <w:b/>
                    </w:rPr>
                    <w:t>Prof. Dr. Nevzat Yaşar AŞIKOĞLU</w:t>
                  </w:r>
                  <w:r w:rsidR="00254AFD">
                    <w:rPr>
                      <w:rFonts w:ascii="Calibri" w:hAnsi="Calibri"/>
                    </w:rPr>
                    <w:t>-</w:t>
                  </w:r>
                  <w:r w:rsidRPr="00254AFD">
                    <w:rPr>
                      <w:rFonts w:ascii="Calibri" w:hAnsi="Calibri"/>
                      <w:sz w:val="18"/>
                      <w:szCs w:val="18"/>
                    </w:rPr>
                    <w:t xml:space="preserve">Cumhuriyet </w:t>
                  </w:r>
                  <w:r w:rsidR="00254AFD" w:rsidRPr="00254AFD">
                    <w:rPr>
                      <w:rFonts w:ascii="Calibri" w:hAnsi="Calibri"/>
                      <w:sz w:val="18"/>
                      <w:szCs w:val="18"/>
                    </w:rPr>
                    <w:t>Üniversitesi</w:t>
                  </w:r>
                </w:p>
                <w:p w:rsidR="00B032D1" w:rsidRDefault="00B032D1" w:rsidP="006B1263">
                  <w:pPr>
                    <w:pStyle w:val="NormalWeb"/>
                    <w:spacing w:before="0" w:beforeAutospacing="0" w:after="0" w:afterAutospacing="0" w:line="432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6B0A">
                    <w:rPr>
                      <w:rFonts w:ascii="Calibri" w:hAnsi="Calibri"/>
                      <w:b/>
                      <w:sz w:val="22"/>
                      <w:szCs w:val="22"/>
                    </w:rPr>
                    <w:t>Doç. Dr. İbrahim KOCABAŞ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r w:rsidRPr="00254AFD">
                    <w:rPr>
                      <w:rFonts w:ascii="Calibri" w:hAnsi="Calibri"/>
                      <w:sz w:val="20"/>
                      <w:szCs w:val="22"/>
                    </w:rPr>
                    <w:t xml:space="preserve">Yıldız Teknik </w:t>
                  </w:r>
                  <w:r w:rsidR="00254AFD" w:rsidRPr="00254AFD">
                    <w:rPr>
                      <w:rFonts w:ascii="Calibri" w:hAnsi="Calibri"/>
                      <w:sz w:val="20"/>
                    </w:rPr>
                    <w:t>Üniversitesi</w:t>
                  </w:r>
                </w:p>
                <w:p w:rsidR="00B032D1" w:rsidRPr="00931633" w:rsidRDefault="00B032D1" w:rsidP="00254AFD">
                  <w:pPr>
                    <w:pStyle w:val="NormalWeb"/>
                    <w:spacing w:before="0" w:beforeAutospacing="0" w:after="0" w:afterAutospacing="0" w:line="432" w:lineRule="auto"/>
                    <w:ind w:right="-222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Yrd. Doç. </w:t>
                  </w:r>
                  <w:r w:rsidR="00254AFD">
                    <w:rPr>
                      <w:rFonts w:ascii="Calibri" w:hAnsi="Calibri"/>
                      <w:b/>
                      <w:sz w:val="22"/>
                      <w:szCs w:val="22"/>
                    </w:rPr>
                    <w:t>Dr. Ahmet ÖZDEMİR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–</w:t>
                  </w:r>
                  <w:r w:rsidRPr="00254AFD">
                    <w:rPr>
                      <w:rFonts w:ascii="Calibri" w:hAnsi="Calibri"/>
                      <w:sz w:val="20"/>
                      <w:szCs w:val="22"/>
                    </w:rPr>
                    <w:t xml:space="preserve">Kastamonu </w:t>
                  </w:r>
                  <w:r w:rsidR="00254AFD" w:rsidRPr="00254AFD">
                    <w:rPr>
                      <w:rFonts w:ascii="Calibri" w:hAnsi="Calibri"/>
                      <w:sz w:val="20"/>
                    </w:rPr>
                    <w:t>Üniversitesi</w:t>
                  </w:r>
                </w:p>
                <w:p w:rsidR="00FB53CB" w:rsidRPr="00FB53CB" w:rsidRDefault="00FB53CB" w:rsidP="006B1263">
                  <w:r w:rsidRPr="00C52AA7">
                    <w:rPr>
                      <w:rFonts w:ascii="Calibri" w:hAnsi="Calibri"/>
                      <w:b/>
                    </w:rPr>
                    <w:t>Yrd. Doç. Dr. C</w:t>
                  </w:r>
                  <w:r>
                    <w:rPr>
                      <w:rFonts w:ascii="Calibri" w:hAnsi="Calibri"/>
                      <w:b/>
                    </w:rPr>
                    <w:t>elal GÜLŞEN</w:t>
                  </w:r>
                  <w:r w:rsidRPr="00C52AA7">
                    <w:rPr>
                      <w:rFonts w:ascii="Calibri" w:hAnsi="Calibri"/>
                    </w:rPr>
                    <w:t xml:space="preserve">– </w:t>
                  </w:r>
                  <w:r w:rsidRPr="00254AFD">
                    <w:rPr>
                      <w:rFonts w:ascii="Calibri" w:hAnsi="Calibri"/>
                      <w:sz w:val="20"/>
                    </w:rPr>
                    <w:t>Fatih Üniversitesi</w:t>
                  </w:r>
                </w:p>
                <w:p w:rsidR="00B032D1" w:rsidRDefault="00B032D1" w:rsidP="006B1263">
                  <w:r w:rsidRPr="00C52AA7">
                    <w:rPr>
                      <w:rFonts w:ascii="Calibri" w:hAnsi="Calibri"/>
                      <w:b/>
                    </w:rPr>
                    <w:t xml:space="preserve">Yrd. Doç. Dr. Cengiz ŞİMŞEK </w:t>
                  </w:r>
                  <w:r w:rsidRPr="00C52AA7">
                    <w:rPr>
                      <w:rFonts w:ascii="Calibri" w:hAnsi="Calibri"/>
                    </w:rPr>
                    <w:t xml:space="preserve">– </w:t>
                  </w:r>
                  <w:r w:rsidRPr="00254AFD">
                    <w:rPr>
                      <w:rFonts w:ascii="Calibri" w:hAnsi="Calibri"/>
                      <w:sz w:val="20"/>
                    </w:rPr>
                    <w:t>Fatih Üniversitesi</w:t>
                  </w:r>
                </w:p>
                <w:p w:rsidR="00B032D1" w:rsidRDefault="00B032D1" w:rsidP="006B1263">
                  <w:pPr>
                    <w:rPr>
                      <w:rFonts w:ascii="Calibri" w:hAnsi="Calibri"/>
                    </w:rPr>
                  </w:pPr>
                  <w:r w:rsidRPr="006E6B0A">
                    <w:rPr>
                      <w:rFonts w:ascii="Calibri" w:hAnsi="Calibri"/>
                      <w:b/>
                    </w:rPr>
                    <w:t>Yrd. Doç. Dr. Hilmi DEMİRAL</w:t>
                  </w:r>
                  <w:r>
                    <w:rPr>
                      <w:rFonts w:ascii="Calibri" w:hAnsi="Calibri"/>
                    </w:rPr>
                    <w:t xml:space="preserve"> - </w:t>
                  </w:r>
                  <w:r w:rsidRPr="00254AFD">
                    <w:rPr>
                      <w:rFonts w:ascii="Calibri" w:hAnsi="Calibri"/>
                      <w:sz w:val="20"/>
                    </w:rPr>
                    <w:t xml:space="preserve">Osmangazi </w:t>
                  </w:r>
                  <w:r w:rsidR="00254AFD" w:rsidRPr="00254AFD">
                    <w:rPr>
                      <w:rFonts w:ascii="Calibri" w:hAnsi="Calibri"/>
                      <w:sz w:val="20"/>
                    </w:rPr>
                    <w:t>Üniversitesi</w:t>
                  </w:r>
                </w:p>
                <w:p w:rsidR="00B032D1" w:rsidRDefault="00B032D1" w:rsidP="006B126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Yrd. Doç. </w:t>
                  </w:r>
                  <w:r w:rsidRPr="00931633">
                    <w:rPr>
                      <w:rFonts w:ascii="Calibri" w:hAnsi="Calibri"/>
                      <w:b/>
                    </w:rPr>
                    <w:t>Dr. Murat GENÇ</w:t>
                  </w:r>
                  <w:r w:rsidRPr="00931633">
                    <w:rPr>
                      <w:rFonts w:ascii="Calibri" w:hAnsi="Calibri"/>
                    </w:rPr>
                    <w:t xml:space="preserve"> – </w:t>
                  </w:r>
                  <w:r w:rsidRPr="00254AFD">
                    <w:rPr>
                      <w:rFonts w:ascii="Calibri" w:hAnsi="Calibri"/>
                      <w:sz w:val="20"/>
                    </w:rPr>
                    <w:t>Bartın Üniversitesi</w:t>
                  </w:r>
                </w:p>
                <w:p w:rsidR="00B032D1" w:rsidRDefault="00B032D1" w:rsidP="006B1263">
                  <w:pPr>
                    <w:rPr>
                      <w:rFonts w:ascii="Calibri" w:hAnsi="Calibri"/>
                    </w:rPr>
                  </w:pPr>
                  <w:r w:rsidRPr="00C52AA7">
                    <w:rPr>
                      <w:rFonts w:ascii="Calibri" w:hAnsi="Calibri"/>
                      <w:b/>
                    </w:rPr>
                    <w:t>Yrd. Doç. Dr. Mustafa OTRAR</w:t>
                  </w:r>
                  <w:r w:rsidRPr="00C52AA7">
                    <w:rPr>
                      <w:rFonts w:ascii="Calibri" w:hAnsi="Calibri"/>
                    </w:rPr>
                    <w:t xml:space="preserve"> – </w:t>
                  </w:r>
                  <w:r w:rsidRPr="00254AFD">
                    <w:rPr>
                      <w:rFonts w:ascii="Calibri" w:hAnsi="Calibri"/>
                      <w:sz w:val="20"/>
                    </w:rPr>
                    <w:t xml:space="preserve">Marmara </w:t>
                  </w:r>
                  <w:r w:rsidR="00254AFD" w:rsidRPr="00254AFD">
                    <w:rPr>
                      <w:rFonts w:ascii="Calibri" w:hAnsi="Calibri"/>
                      <w:sz w:val="20"/>
                    </w:rPr>
                    <w:t>Üniversitesi</w:t>
                  </w:r>
                </w:p>
                <w:p w:rsidR="00B032D1" w:rsidRPr="006E6B0A" w:rsidRDefault="00B032D1" w:rsidP="006B12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31EA">
                    <w:rPr>
                      <w:rFonts w:ascii="Calibri" w:hAnsi="Calibri"/>
                      <w:b/>
                    </w:rPr>
                    <w:t>Dr. Melike GÜNYÜZ</w:t>
                  </w:r>
                  <w:r>
                    <w:rPr>
                      <w:rFonts w:ascii="Calibri" w:hAnsi="Calibri"/>
                    </w:rPr>
                    <w:t xml:space="preserve"> – </w:t>
                  </w:r>
                  <w:r w:rsidRPr="00254AFD">
                    <w:rPr>
                      <w:rFonts w:ascii="Calibri" w:hAnsi="Calibri"/>
                      <w:sz w:val="20"/>
                    </w:rPr>
                    <w:t>Erdem Yayınları</w:t>
                  </w:r>
                </w:p>
              </w:txbxContent>
            </v:textbox>
          </v:shape>
        </w:pict>
      </w: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A3919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9" type="#_x0000_t202" style="position:absolute;margin-left:241.1pt;margin-top:10.8pt;width:254pt;height:145.7pt;z-index:251663360;mso-width-relative:margin;mso-height-relative:margin" filled="f" strokecolor="#4f81bd [3204]" strokeweight="2.25pt">
            <v:textbox style="mso-next-textbox:#_x0000_s1029">
              <w:txbxContent>
                <w:p w:rsidR="00B032D1" w:rsidRPr="00C52AA7" w:rsidRDefault="00B032D1" w:rsidP="002C3B31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52AA7">
                    <w:rPr>
                      <w:rFonts w:ascii="Calibri" w:hAnsi="Calibri"/>
                      <w:b/>
                      <w:bCs/>
                      <w:color w:val="000000"/>
                    </w:rPr>
                    <w:t>YÜRÜTME KURULU</w:t>
                  </w:r>
                </w:p>
                <w:p w:rsidR="00B032D1" w:rsidRPr="005A35B8" w:rsidRDefault="00B032D1" w:rsidP="002C3B31">
                  <w:pPr>
                    <w:pStyle w:val="NormalWeb"/>
                    <w:spacing w:before="0" w:beforeAutospacing="0" w:after="0" w:afterAutospacing="0" w:line="432" w:lineRule="auto"/>
                    <w:ind w:right="-318"/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</w:pPr>
                  <w:r w:rsidRPr="005A35B8"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  <w:t>Gökhan ERENOĞLU</w:t>
                  </w:r>
                  <w:r w:rsidRPr="005A35B8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 xml:space="preserve"> –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Öncü Eğitimciler YK B</w:t>
                  </w:r>
                  <w:r w:rsidR="002C3B31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aşkanı</w:t>
                  </w:r>
                </w:p>
                <w:p w:rsidR="00B032D1" w:rsidRPr="00C52AA7" w:rsidRDefault="00B032D1" w:rsidP="002C3B31">
                  <w:pPr>
                    <w:pStyle w:val="NormalWeb"/>
                    <w:spacing w:before="0" w:beforeAutospacing="0" w:after="0" w:afterAutospacing="0" w:line="432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52AA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Erdem ÇAKI – </w:t>
                  </w:r>
                  <w:r w:rsidRPr="0004510C">
                    <w:rPr>
                      <w:rFonts w:ascii="Calibri" w:hAnsi="Calibri"/>
                      <w:sz w:val="22"/>
                      <w:szCs w:val="22"/>
                    </w:rPr>
                    <w:t xml:space="preserve">Öncü Eğitimciler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Genel </w:t>
                  </w:r>
                  <w:r w:rsidR="00A46BB3">
                    <w:rPr>
                      <w:rFonts w:ascii="Calibri" w:hAnsi="Calibri"/>
                      <w:sz w:val="22"/>
                      <w:szCs w:val="22"/>
                    </w:rPr>
                    <w:t>Sekreteri</w:t>
                  </w:r>
                </w:p>
                <w:p w:rsidR="00B032D1" w:rsidRPr="0004510C" w:rsidRDefault="00B032D1" w:rsidP="002C3B3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Berra ERENOĞLU - </w:t>
                  </w:r>
                  <w:r w:rsidRPr="0004510C">
                    <w:rPr>
                      <w:rFonts w:ascii="Calibri" w:hAnsi="Calibri"/>
                    </w:rPr>
                    <w:t xml:space="preserve">Öncü Eğitimciler YK </w:t>
                  </w:r>
                  <w:r>
                    <w:rPr>
                      <w:rFonts w:ascii="Calibri" w:hAnsi="Calibri"/>
                    </w:rPr>
                    <w:t>Üyesi</w:t>
                  </w:r>
                </w:p>
                <w:p w:rsidR="00B032D1" w:rsidRDefault="00B032D1" w:rsidP="002C3B31">
                  <w:pPr>
                    <w:rPr>
                      <w:rFonts w:ascii="Calibri" w:hAnsi="Calibri"/>
                      <w:b/>
                    </w:rPr>
                  </w:pPr>
                  <w:r w:rsidRPr="0004510C">
                    <w:rPr>
                      <w:rFonts w:ascii="Calibri" w:hAnsi="Calibri"/>
                      <w:b/>
                    </w:rPr>
                    <w:t>Funda BOZYAKA</w:t>
                  </w:r>
                  <w:r>
                    <w:rPr>
                      <w:rFonts w:ascii="Calibri" w:hAnsi="Calibri"/>
                      <w:b/>
                    </w:rPr>
                    <w:t xml:space="preserve"> - </w:t>
                  </w:r>
                  <w:r w:rsidRPr="0004510C">
                    <w:rPr>
                      <w:rFonts w:ascii="Calibri" w:hAnsi="Calibri"/>
                    </w:rPr>
                    <w:t xml:space="preserve">Öncü Eğitimciler YK </w:t>
                  </w:r>
                  <w:r>
                    <w:rPr>
                      <w:rFonts w:ascii="Calibri" w:hAnsi="Calibri"/>
                    </w:rPr>
                    <w:t>Üyesi</w:t>
                  </w:r>
                </w:p>
                <w:p w:rsidR="00B032D1" w:rsidRPr="00E02753" w:rsidRDefault="00B032D1" w:rsidP="002C3B3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Sıtkı SERDAR - </w:t>
                  </w:r>
                  <w:r w:rsidRPr="0004510C">
                    <w:rPr>
                      <w:rFonts w:ascii="Calibri" w:hAnsi="Calibri"/>
                    </w:rPr>
                    <w:t xml:space="preserve">Öncü Eğitimciler YK </w:t>
                  </w:r>
                  <w:r>
                    <w:rPr>
                      <w:rFonts w:ascii="Calibri" w:hAnsi="Calibri"/>
                    </w:rPr>
                    <w:t>Üyesi</w:t>
                  </w:r>
                </w:p>
              </w:txbxContent>
            </v:textbox>
          </v:shape>
        </w:pict>
      </w: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032D1" w:rsidRDefault="00B032D1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494203" w:rsidRDefault="00494203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2C3B31" w:rsidRDefault="002C3B31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6B1263" w:rsidRPr="006B1263" w:rsidRDefault="006B1263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16"/>
          <w:szCs w:val="22"/>
        </w:rPr>
      </w:pPr>
    </w:p>
    <w:p w:rsidR="00B032D1" w:rsidRPr="00F1465E" w:rsidRDefault="00B032D1" w:rsidP="00B032D1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BİLGİ VE İRTİBAT</w:t>
      </w:r>
    </w:p>
    <w:tbl>
      <w:tblPr>
        <w:tblStyle w:val="TabloKlavuzu"/>
        <w:tblW w:w="10490" w:type="dxa"/>
        <w:tblInd w:w="-459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none" w:sz="0" w:space="0" w:color="auto"/>
          <w:insideV w:val="none" w:sz="0" w:space="0" w:color="auto"/>
        </w:tblBorders>
        <w:tblLook w:val="04A0"/>
      </w:tblPr>
      <w:tblGrid>
        <w:gridCol w:w="2152"/>
        <w:gridCol w:w="2701"/>
        <w:gridCol w:w="3464"/>
        <w:gridCol w:w="2173"/>
      </w:tblGrid>
      <w:tr w:rsidR="00B032D1" w:rsidTr="002C3B31">
        <w:trPr>
          <w:trHeight w:val="416"/>
        </w:trPr>
        <w:tc>
          <w:tcPr>
            <w:tcW w:w="2247" w:type="dxa"/>
            <w:vAlign w:val="center"/>
          </w:tcPr>
          <w:p w:rsidR="00B032D1" w:rsidRDefault="00B032D1" w:rsidP="00494203">
            <w:pPr>
              <w:pStyle w:val="NormalWeb"/>
              <w:spacing w:before="0" w:beforeAutospacing="0" w:after="0" w:afterAutospacing="0"/>
              <w:ind w:right="34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5A35B8">
              <w:rPr>
                <w:rFonts w:ascii="Calibri" w:hAnsi="Calibri"/>
                <w:bCs/>
                <w:sz w:val="22"/>
                <w:szCs w:val="22"/>
              </w:rPr>
              <w:t>Gökhan ERENOĞLU</w:t>
            </w:r>
          </w:p>
        </w:tc>
        <w:tc>
          <w:tcPr>
            <w:tcW w:w="2959" w:type="dxa"/>
            <w:vAlign w:val="center"/>
          </w:tcPr>
          <w:p w:rsidR="00B032D1" w:rsidRPr="005A35B8" w:rsidRDefault="00494203" w:rsidP="00494203">
            <w:pPr>
              <w:pStyle w:val="NormalWeb"/>
              <w:spacing w:before="0" w:beforeAutospacing="0" w:after="0" w:afterAutospacing="0"/>
              <w:ind w:right="-1134"/>
              <w:jc w:val="left"/>
              <w:rPr>
                <w:rFonts w:ascii="Calibri" w:hAnsi="Calibri"/>
                <w:bCs/>
                <w:sz w:val="20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2"/>
              </w:rPr>
              <w:t>Öncü Eğitimciler YK Başkanı</w:t>
            </w:r>
          </w:p>
        </w:tc>
        <w:tc>
          <w:tcPr>
            <w:tcW w:w="2956" w:type="dxa"/>
            <w:vAlign w:val="center"/>
          </w:tcPr>
          <w:p w:rsidR="00B032D1" w:rsidRDefault="00BA3919" w:rsidP="006D39E4">
            <w:pPr>
              <w:pStyle w:val="NormalWeb"/>
              <w:spacing w:before="0" w:beforeAutospacing="0" w:after="0" w:afterAutospacing="0"/>
              <w:ind w:right="48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hyperlink r:id="rId11" w:history="1">
              <w:r w:rsidR="006D39E4" w:rsidRPr="00952F8F">
                <w:rPr>
                  <w:rStyle w:val="Kpr"/>
                  <w:rFonts w:ascii="Calibri" w:hAnsi="Calibri"/>
                  <w:sz w:val="22"/>
                  <w:szCs w:val="22"/>
                </w:rPr>
                <w:t>ogretmensempozyumu@gmail.com</w:t>
              </w:r>
            </w:hyperlink>
          </w:p>
        </w:tc>
        <w:tc>
          <w:tcPr>
            <w:tcW w:w="2328" w:type="dxa"/>
            <w:vAlign w:val="center"/>
          </w:tcPr>
          <w:p w:rsidR="00B032D1" w:rsidRDefault="002E5125" w:rsidP="00494203">
            <w:pPr>
              <w:pStyle w:val="NormalWeb"/>
              <w:spacing w:before="0" w:beforeAutospacing="0" w:after="0" w:afterAutospacing="0"/>
              <w:ind w:right="135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+9</w:t>
            </w:r>
            <w:r w:rsidR="00B032D1" w:rsidRPr="005A35B8">
              <w:rPr>
                <w:rFonts w:ascii="Calibri" w:hAnsi="Calibri"/>
                <w:sz w:val="22"/>
                <w:szCs w:val="22"/>
              </w:rPr>
              <w:t>0 505 485 22 04</w:t>
            </w:r>
          </w:p>
        </w:tc>
      </w:tr>
    </w:tbl>
    <w:p w:rsidR="00F6564F" w:rsidRDefault="00F6564F"/>
    <w:sectPr w:rsidR="00F6564F" w:rsidSect="00E027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58" w:right="1417" w:bottom="1418" w:left="1417" w:header="426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6A" w:rsidRDefault="00933C6A" w:rsidP="00F6564F">
      <w:pPr>
        <w:spacing w:line="240" w:lineRule="auto"/>
      </w:pPr>
      <w:r>
        <w:separator/>
      </w:r>
    </w:p>
  </w:endnote>
  <w:endnote w:type="continuationSeparator" w:id="1">
    <w:p w:rsidR="00933C6A" w:rsidRDefault="00933C6A" w:rsidP="00F65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76" w:rsidRDefault="00EC77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110"/>
      <w:docPartObj>
        <w:docPartGallery w:val="Page Numbers (Bottom of Page)"/>
        <w:docPartUnique/>
      </w:docPartObj>
    </w:sdtPr>
    <w:sdtContent>
      <w:p w:rsidR="00F6564F" w:rsidRDefault="00BA3919" w:rsidP="00E02753">
        <w:pPr>
          <w:pStyle w:val="Altbilgi"/>
          <w:jc w:val="right"/>
        </w:pPr>
        <w:fldSimple w:instr=" PAGE   \* MERGEFORMAT ">
          <w:r w:rsidR="00F827CE">
            <w:rPr>
              <w:noProof/>
            </w:rPr>
            <w:t>2</w:t>
          </w:r>
        </w:fldSimple>
      </w:p>
    </w:sdtContent>
  </w:sdt>
  <w:p w:rsidR="00F6564F" w:rsidRPr="006E3B1E" w:rsidRDefault="00F6564F" w:rsidP="00F6564F">
    <w:pPr>
      <w:pStyle w:val="Altbilgi"/>
      <w:jc w:val="center"/>
      <w:rPr>
        <w:sz w:val="18"/>
      </w:rPr>
    </w:pPr>
    <w:r>
      <w:rPr>
        <w:sz w:val="18"/>
      </w:rPr>
      <w:t>Bilgi: Gökhan ERENOĞLU 0 505 485 22 04</w:t>
    </w:r>
  </w:p>
  <w:p w:rsidR="00F6564F" w:rsidRDefault="00BA3919">
    <w:pPr>
      <w:pStyle w:val="Altbilgi"/>
    </w:pPr>
    <w:hyperlink r:id="rId1" w:history="1">
      <w:r w:rsidR="00F6564F" w:rsidRPr="006E3B1E">
        <w:rPr>
          <w:rStyle w:val="Kpr"/>
          <w:sz w:val="18"/>
        </w:rPr>
        <w:t>oncuegitimciler@gmail.com</w:t>
      </w:r>
    </w:hyperlink>
    <w:r w:rsidR="00F6564F" w:rsidRPr="006E3B1E">
      <w:rPr>
        <w:sz w:val="18"/>
      </w:rPr>
      <w:t xml:space="preserve"> –</w:t>
    </w:r>
    <w:r w:rsidR="00F6564F">
      <w:rPr>
        <w:sz w:val="18"/>
      </w:rPr>
      <w:t xml:space="preserve"> </w:t>
    </w:r>
    <w:hyperlink r:id="rId2" w:history="1">
      <w:r w:rsidR="00F6564F" w:rsidRPr="006E3B1E">
        <w:rPr>
          <w:rStyle w:val="Kpr"/>
          <w:sz w:val="18"/>
        </w:rPr>
        <w:t>www.oncuegitimciler.org</w:t>
      </w:r>
    </w:hyperlink>
    <w:r w:rsidR="00F6564F">
      <w:rPr>
        <w:sz w:val="18"/>
      </w:rPr>
      <w:t xml:space="preserve"> </w:t>
    </w:r>
    <w:r w:rsidR="00F6564F" w:rsidRPr="006E3B1E">
      <w:rPr>
        <w:sz w:val="18"/>
      </w:rPr>
      <w:t xml:space="preserve">- </w:t>
    </w:r>
    <w:hyperlink r:id="rId3" w:tgtFrame="_blank" w:history="1">
      <w:r w:rsidR="00F6564F" w:rsidRPr="006E3B1E">
        <w:rPr>
          <w:rStyle w:val="Kpr"/>
          <w:sz w:val="18"/>
        </w:rPr>
        <w:t>twitter.com/oncuegitimciler</w:t>
      </w:r>
    </w:hyperlink>
    <w:r w:rsidR="00F6564F" w:rsidRPr="006E3B1E">
      <w:rPr>
        <w:sz w:val="18"/>
      </w:rPr>
      <w:t xml:space="preserve"> - </w:t>
    </w:r>
    <w:hyperlink r:id="rId4" w:tgtFrame="_blank" w:history="1">
      <w:r w:rsidR="00F6564F" w:rsidRPr="006E3B1E">
        <w:rPr>
          <w:rStyle w:val="Kpr"/>
          <w:sz w:val="18"/>
        </w:rPr>
        <w:t>facebook.com/oncuegitimciler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76" w:rsidRDefault="00EC77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6A" w:rsidRDefault="00933C6A" w:rsidP="00F6564F">
      <w:pPr>
        <w:spacing w:line="240" w:lineRule="auto"/>
      </w:pPr>
      <w:r>
        <w:separator/>
      </w:r>
    </w:p>
  </w:footnote>
  <w:footnote w:type="continuationSeparator" w:id="1">
    <w:p w:rsidR="00933C6A" w:rsidRDefault="00933C6A" w:rsidP="00F65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76" w:rsidRDefault="00EC7776">
    <w:pPr>
      <w:pStyle w:val="stbilgi"/>
    </w:pPr>
    <w:r>
      <w:rPr>
        <w:b/>
        <w:noProof/>
      </w:rPr>
      <w:drawing>
        <wp:inline distT="0" distB="0" distL="0" distR="0">
          <wp:extent cx="2324100" cy="2752725"/>
          <wp:effectExtent l="19050" t="0" r="0" b="0"/>
          <wp:docPr id="5" name="Resim 5" descr="C:\Users\igeder\Desktop\logosiyahyazilisonh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geder\Desktop\logosiyahyazilisonh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75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F" w:rsidRDefault="00F6564F" w:rsidP="00F6564F">
    <w:pPr>
      <w:jc w:val="center"/>
      <w:rPr>
        <w:b/>
      </w:rPr>
    </w:pPr>
    <w:r>
      <w:rPr>
        <w:b/>
      </w:rPr>
      <w:t>ÖNCÜ EĞİTİMCİLER</w:t>
    </w:r>
  </w:p>
  <w:p w:rsidR="00F6564F" w:rsidRPr="00F6564F" w:rsidRDefault="00F6564F" w:rsidP="00F6564F">
    <w:pPr>
      <w:jc w:val="center"/>
      <w:rPr>
        <w:b/>
      </w:rPr>
    </w:pPr>
    <w:r>
      <w:rPr>
        <w:b/>
      </w:rPr>
      <w:t>ULUSLARARASI ÖĞRETMEN VE EĞİTİM ÖNCÜLERİ DERNEĞİ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76" w:rsidRDefault="00EC777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E5E"/>
      </v:shape>
    </w:pict>
  </w:numPicBullet>
  <w:numPicBullet w:numPicBulletId="1">
    <w:pict>
      <v:shape id="_x0000_i1043" type="#_x0000_t75" style="width:96pt;height:96pt" o:bullet="t">
        <v:imagedata r:id="rId2" o:title="logomaddeisareti"/>
      </v:shape>
    </w:pict>
  </w:numPicBullet>
  <w:numPicBullet w:numPicBulletId="2">
    <w:pict>
      <v:shape id="_x0000_i1044" type="#_x0000_t75" style="width:11.25pt;height:11.25pt" o:bullet="t">
        <v:imagedata r:id="rId3" o:title="BD10264_"/>
      </v:shape>
    </w:pict>
  </w:numPicBullet>
  <w:numPicBullet w:numPicBulletId="3">
    <w:pict>
      <v:shape id="_x0000_i1045" type="#_x0000_t75" style="width:82.5pt;height:82.5pt" o:bullet="t">
        <v:imagedata r:id="rId4" o:title="logomaddeisareti"/>
      </v:shape>
    </w:pict>
  </w:numPicBullet>
  <w:abstractNum w:abstractNumId="0">
    <w:nsid w:val="5AF664BC"/>
    <w:multiLevelType w:val="hybridMultilevel"/>
    <w:tmpl w:val="64241074"/>
    <w:lvl w:ilvl="0" w:tplc="0696E93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7650" style="mso-width-relative:margin;mso-height-relative:margin" fillcolor="white" strokecolor="none [3204]">
      <v:fill color="white"/>
      <v:stroke color="none [3204]" weight="2.25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5D54"/>
    <w:rsid w:val="00020913"/>
    <w:rsid w:val="00026E6A"/>
    <w:rsid w:val="00037913"/>
    <w:rsid w:val="00061E79"/>
    <w:rsid w:val="000659BC"/>
    <w:rsid w:val="000D06FC"/>
    <w:rsid w:val="000E056B"/>
    <w:rsid w:val="000E7D24"/>
    <w:rsid w:val="00104424"/>
    <w:rsid w:val="00137004"/>
    <w:rsid w:val="0017425D"/>
    <w:rsid w:val="0018756F"/>
    <w:rsid w:val="001B3E4A"/>
    <w:rsid w:val="001C1258"/>
    <w:rsid w:val="0021063E"/>
    <w:rsid w:val="00216933"/>
    <w:rsid w:val="00240D71"/>
    <w:rsid w:val="00254AFD"/>
    <w:rsid w:val="00264F0E"/>
    <w:rsid w:val="002A5A99"/>
    <w:rsid w:val="002C2A76"/>
    <w:rsid w:val="002C3B31"/>
    <w:rsid w:val="002E5125"/>
    <w:rsid w:val="00306DC0"/>
    <w:rsid w:val="00326A59"/>
    <w:rsid w:val="003426B0"/>
    <w:rsid w:val="00343C52"/>
    <w:rsid w:val="003C2844"/>
    <w:rsid w:val="00410238"/>
    <w:rsid w:val="00415EF6"/>
    <w:rsid w:val="0043602F"/>
    <w:rsid w:val="00437822"/>
    <w:rsid w:val="00450EF0"/>
    <w:rsid w:val="004548D1"/>
    <w:rsid w:val="004855B3"/>
    <w:rsid w:val="00494203"/>
    <w:rsid w:val="004A10F4"/>
    <w:rsid w:val="004F1C64"/>
    <w:rsid w:val="00512ABF"/>
    <w:rsid w:val="0051637D"/>
    <w:rsid w:val="00526C61"/>
    <w:rsid w:val="00566CEC"/>
    <w:rsid w:val="0059281A"/>
    <w:rsid w:val="005973F0"/>
    <w:rsid w:val="005A21F3"/>
    <w:rsid w:val="00630117"/>
    <w:rsid w:val="00632021"/>
    <w:rsid w:val="006357B3"/>
    <w:rsid w:val="00643BC0"/>
    <w:rsid w:val="00663657"/>
    <w:rsid w:val="006B1263"/>
    <w:rsid w:val="006D39E4"/>
    <w:rsid w:val="006F646F"/>
    <w:rsid w:val="007D5943"/>
    <w:rsid w:val="008211C8"/>
    <w:rsid w:val="00821252"/>
    <w:rsid w:val="00821A9C"/>
    <w:rsid w:val="00851BBE"/>
    <w:rsid w:val="00886941"/>
    <w:rsid w:val="008B4006"/>
    <w:rsid w:val="008E1902"/>
    <w:rsid w:val="00900E7B"/>
    <w:rsid w:val="0093052D"/>
    <w:rsid w:val="00933C6A"/>
    <w:rsid w:val="00985D54"/>
    <w:rsid w:val="00991726"/>
    <w:rsid w:val="009E1198"/>
    <w:rsid w:val="00A30DFF"/>
    <w:rsid w:val="00A40868"/>
    <w:rsid w:val="00A46BB3"/>
    <w:rsid w:val="00A723DC"/>
    <w:rsid w:val="00A83918"/>
    <w:rsid w:val="00B032D1"/>
    <w:rsid w:val="00B51948"/>
    <w:rsid w:val="00BA3919"/>
    <w:rsid w:val="00BA49F3"/>
    <w:rsid w:val="00BB6184"/>
    <w:rsid w:val="00BD78EC"/>
    <w:rsid w:val="00C16632"/>
    <w:rsid w:val="00C23C3A"/>
    <w:rsid w:val="00C40F3D"/>
    <w:rsid w:val="00C659D5"/>
    <w:rsid w:val="00CB4B07"/>
    <w:rsid w:val="00CC1765"/>
    <w:rsid w:val="00CD2892"/>
    <w:rsid w:val="00CD5E89"/>
    <w:rsid w:val="00D6718A"/>
    <w:rsid w:val="00D95113"/>
    <w:rsid w:val="00DB193C"/>
    <w:rsid w:val="00DE4A75"/>
    <w:rsid w:val="00E02753"/>
    <w:rsid w:val="00E02C15"/>
    <w:rsid w:val="00E14996"/>
    <w:rsid w:val="00E21C9B"/>
    <w:rsid w:val="00E623BD"/>
    <w:rsid w:val="00EB73F3"/>
    <w:rsid w:val="00EC7776"/>
    <w:rsid w:val="00ED4444"/>
    <w:rsid w:val="00F106BF"/>
    <w:rsid w:val="00F6564F"/>
    <w:rsid w:val="00F827CE"/>
    <w:rsid w:val="00FB1F11"/>
    <w:rsid w:val="00FB53CB"/>
    <w:rsid w:val="00FC5E19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style="mso-width-relative:margin;mso-height-relative:margin" fillcolor="white" strokecolor="none [3204]">
      <v:fill color="white"/>
      <v:stroke color="none [3204]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985D54"/>
    <w:rPr>
      <w:color w:val="0000FF"/>
      <w:u w:val="single"/>
    </w:rPr>
  </w:style>
  <w:style w:type="character" w:customStyle="1" w:styleId="sbmessagebody">
    <w:name w:val="sb_messagebody"/>
    <w:basedOn w:val="VarsaylanParagrafYazTipi"/>
    <w:rsid w:val="00985D54"/>
  </w:style>
  <w:style w:type="table" w:styleId="TabloKlavuzu">
    <w:name w:val="Table Grid"/>
    <w:basedOn w:val="NormalTablo"/>
    <w:uiPriority w:val="59"/>
    <w:rsid w:val="00985D54"/>
    <w:pPr>
      <w:spacing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6564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564F"/>
  </w:style>
  <w:style w:type="paragraph" w:styleId="Altbilgi">
    <w:name w:val="footer"/>
    <w:basedOn w:val="Normal"/>
    <w:link w:val="AltbilgiChar"/>
    <w:uiPriority w:val="99"/>
    <w:unhideWhenUsed/>
    <w:rsid w:val="00F6564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64F"/>
  </w:style>
  <w:style w:type="paragraph" w:styleId="NormalWeb">
    <w:name w:val="Normal (Web)"/>
    <w:basedOn w:val="Normal"/>
    <w:rsid w:val="00B0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CEC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46BB3"/>
    <w:pPr>
      <w:spacing w:line="240" w:lineRule="auto"/>
    </w:pPr>
  </w:style>
  <w:style w:type="character" w:styleId="Gl">
    <w:name w:val="Strong"/>
    <w:basedOn w:val="VarsaylanParagrafYazTipi"/>
    <w:uiPriority w:val="22"/>
    <w:qFormat/>
    <w:rsid w:val="00E62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uegitimciler.org.tr/Ornek_Bildiri_Form.r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retmensempozyumu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ncuegitimciler.org.tr/basvuru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ncuegitimciler.org.tr/oner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oncuegitimciler" TargetMode="External"/><Relationship Id="rId2" Type="http://schemas.openxmlformats.org/officeDocument/2006/relationships/hyperlink" Target="http://www.oncuegitimciler.org" TargetMode="External"/><Relationship Id="rId1" Type="http://schemas.openxmlformats.org/officeDocument/2006/relationships/hyperlink" Target="mailto:oncuegitimciler@gmail.com" TargetMode="External"/><Relationship Id="rId4" Type="http://schemas.openxmlformats.org/officeDocument/2006/relationships/hyperlink" Target="https://www.facebook.com/oncuegitimci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696E-0BAD-4679-B023-D58ABF28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igeder</dc:creator>
  <cp:lastModifiedBy>igeder</cp:lastModifiedBy>
  <cp:revision>7</cp:revision>
  <cp:lastPrinted>2013-06-26T12:08:00Z</cp:lastPrinted>
  <dcterms:created xsi:type="dcterms:W3CDTF">2013-08-15T11:42:00Z</dcterms:created>
  <dcterms:modified xsi:type="dcterms:W3CDTF">2013-09-06T02:06:00Z</dcterms:modified>
</cp:coreProperties>
</file>